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15983" w14:textId="1932BCCC" w:rsidR="00CF2B2C" w:rsidRPr="00CF2B2C" w:rsidRDefault="00CF2B2C" w:rsidP="00F302B8">
      <w:pPr>
        <w:spacing w:before="120" w:after="240" w:line="260" w:lineRule="atLeast"/>
        <w:jc w:val="center"/>
        <w:rPr>
          <w:rFonts w:ascii="Arial" w:hAnsi="Arial" w:cs="Arial"/>
          <w:b/>
          <w:sz w:val="20"/>
          <w:szCs w:val="20"/>
        </w:rPr>
      </w:pPr>
      <w:r w:rsidRPr="00CF2B2C">
        <w:rPr>
          <w:rFonts w:ascii="Arial" w:hAnsi="Arial" w:cs="Arial"/>
          <w:b/>
          <w:sz w:val="20"/>
          <w:szCs w:val="20"/>
        </w:rPr>
        <w:t xml:space="preserve">IZJAVA ZA </w:t>
      </w:r>
      <w:r w:rsidR="00B252A0">
        <w:rPr>
          <w:rFonts w:ascii="Arial" w:hAnsi="Arial" w:cs="Arial"/>
          <w:b/>
          <w:sz w:val="20"/>
          <w:szCs w:val="20"/>
        </w:rPr>
        <w:t>VSE SODELUJOČE</w:t>
      </w:r>
    </w:p>
    <w:p w14:paraId="0B5AE512" w14:textId="515BE1DD" w:rsidR="00BC3F58" w:rsidRPr="00545D76" w:rsidRDefault="00BC3F58" w:rsidP="00BC3F58">
      <w:pPr>
        <w:pStyle w:val="HTML-oblikovano"/>
        <w:rPr>
          <w:rFonts w:ascii="Arial" w:hAnsi="Arial" w:cs="Arial"/>
          <w:b/>
          <w:sz w:val="20"/>
          <w:szCs w:val="20"/>
        </w:rPr>
      </w:pPr>
      <w:r>
        <w:rPr>
          <w:rFonts w:ascii="Arial" w:hAnsi="Arial" w:cs="Arial"/>
          <w:bCs/>
          <w:sz w:val="20"/>
          <w:szCs w:val="20"/>
        </w:rPr>
        <w:t xml:space="preserve">Naziv </w:t>
      </w:r>
      <w:r w:rsidR="00B252A0">
        <w:rPr>
          <w:rFonts w:ascii="Arial" w:hAnsi="Arial" w:cs="Arial"/>
          <w:bCs/>
          <w:sz w:val="20"/>
          <w:szCs w:val="20"/>
        </w:rPr>
        <w:t>gospodarskega subjekta</w:t>
      </w:r>
      <w:r>
        <w:rPr>
          <w:rFonts w:ascii="Arial" w:hAnsi="Arial" w:cs="Arial"/>
          <w:bCs/>
          <w:sz w:val="20"/>
          <w:szCs w:val="20"/>
        </w:rPr>
        <w:t>:</w:t>
      </w:r>
      <w:r w:rsidRPr="00545D76">
        <w:rPr>
          <w:rFonts w:ascii="Arial" w:hAnsi="Arial" w:cs="Arial"/>
          <w:bCs/>
          <w:sz w:val="20"/>
          <w:szCs w:val="20"/>
        </w:rPr>
        <w:t xml:space="preserve"> </w:t>
      </w:r>
      <w:r w:rsidRPr="00545D76">
        <w:rPr>
          <w:rFonts w:ascii="Arial" w:hAnsi="Arial" w:cs="Arial"/>
          <w:b/>
          <w:sz w:val="20"/>
          <w:szCs w:val="20"/>
        </w:rPr>
        <w:fldChar w:fldCharType="begin">
          <w:ffData>
            <w:name w:val="Besedilo40"/>
            <w:enabled/>
            <w:calcOnExit w:val="0"/>
            <w:textInput/>
          </w:ffData>
        </w:fldChar>
      </w:r>
      <w:r w:rsidRPr="00545D76">
        <w:rPr>
          <w:rFonts w:ascii="Arial" w:hAnsi="Arial" w:cs="Arial"/>
          <w:b/>
          <w:sz w:val="20"/>
          <w:szCs w:val="20"/>
        </w:rPr>
        <w:instrText xml:space="preserve"> FORMTEXT </w:instrText>
      </w:r>
      <w:r w:rsidRPr="00545D76">
        <w:rPr>
          <w:rFonts w:ascii="Arial" w:hAnsi="Arial" w:cs="Arial"/>
          <w:b/>
          <w:sz w:val="20"/>
          <w:szCs w:val="20"/>
        </w:rPr>
      </w:r>
      <w:r w:rsidRPr="00545D76">
        <w:rPr>
          <w:rFonts w:ascii="Arial" w:hAnsi="Arial" w:cs="Arial"/>
          <w:b/>
          <w:sz w:val="20"/>
          <w:szCs w:val="20"/>
        </w:rPr>
        <w:fldChar w:fldCharType="separate"/>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sz w:val="20"/>
          <w:szCs w:val="20"/>
        </w:rPr>
        <w:fldChar w:fldCharType="end"/>
      </w:r>
    </w:p>
    <w:p w14:paraId="39128854" w14:textId="43D4594A" w:rsidR="00BC3F58" w:rsidRDefault="00BC3F58" w:rsidP="00BC3F58">
      <w:pPr>
        <w:pStyle w:val="HTML-oblikovano"/>
        <w:rPr>
          <w:rFonts w:ascii="Arial" w:hAnsi="Arial" w:cs="Arial"/>
          <w:b/>
          <w:sz w:val="20"/>
          <w:szCs w:val="20"/>
        </w:rPr>
      </w:pPr>
      <w:r>
        <w:rPr>
          <w:rFonts w:ascii="Arial" w:hAnsi="Arial" w:cs="Arial"/>
          <w:bCs/>
          <w:sz w:val="20"/>
          <w:szCs w:val="20"/>
        </w:rPr>
        <w:t xml:space="preserve">Sedež (naslov) </w:t>
      </w:r>
      <w:r w:rsidR="00B252A0">
        <w:rPr>
          <w:rFonts w:ascii="Arial" w:hAnsi="Arial" w:cs="Arial"/>
          <w:bCs/>
          <w:sz w:val="20"/>
          <w:szCs w:val="20"/>
        </w:rPr>
        <w:t>gospodarskega subjekta</w:t>
      </w:r>
      <w:r>
        <w:rPr>
          <w:rFonts w:ascii="Arial" w:hAnsi="Arial" w:cs="Arial"/>
          <w:bCs/>
          <w:sz w:val="20"/>
          <w:szCs w:val="20"/>
        </w:rPr>
        <w:t>:</w:t>
      </w:r>
      <w:r w:rsidRPr="00545D76">
        <w:rPr>
          <w:rFonts w:ascii="Arial" w:hAnsi="Arial" w:cs="Arial"/>
          <w:bCs/>
          <w:sz w:val="20"/>
          <w:szCs w:val="20"/>
        </w:rPr>
        <w:t xml:space="preserve"> </w:t>
      </w:r>
      <w:r w:rsidRPr="00545D76">
        <w:rPr>
          <w:rFonts w:ascii="Arial" w:hAnsi="Arial" w:cs="Arial"/>
          <w:b/>
          <w:sz w:val="20"/>
          <w:szCs w:val="20"/>
        </w:rPr>
        <w:fldChar w:fldCharType="begin">
          <w:ffData>
            <w:name w:val="Besedilo40"/>
            <w:enabled/>
            <w:calcOnExit w:val="0"/>
            <w:textInput/>
          </w:ffData>
        </w:fldChar>
      </w:r>
      <w:r w:rsidRPr="00545D76">
        <w:rPr>
          <w:rFonts w:ascii="Arial" w:hAnsi="Arial" w:cs="Arial"/>
          <w:b/>
          <w:sz w:val="20"/>
          <w:szCs w:val="20"/>
        </w:rPr>
        <w:instrText xml:space="preserve"> FORMTEXT </w:instrText>
      </w:r>
      <w:r w:rsidRPr="00545D76">
        <w:rPr>
          <w:rFonts w:ascii="Arial" w:hAnsi="Arial" w:cs="Arial"/>
          <w:b/>
          <w:sz w:val="20"/>
          <w:szCs w:val="20"/>
        </w:rPr>
      </w:r>
      <w:r w:rsidRPr="00545D76">
        <w:rPr>
          <w:rFonts w:ascii="Arial" w:hAnsi="Arial" w:cs="Arial"/>
          <w:b/>
          <w:sz w:val="20"/>
          <w:szCs w:val="20"/>
        </w:rPr>
        <w:fldChar w:fldCharType="separate"/>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noProof/>
          <w:sz w:val="20"/>
          <w:szCs w:val="20"/>
        </w:rPr>
        <w:t> </w:t>
      </w:r>
      <w:r w:rsidRPr="00545D76">
        <w:rPr>
          <w:rFonts w:ascii="Arial" w:hAnsi="Arial" w:cs="Arial"/>
          <w:b/>
          <w:sz w:val="20"/>
          <w:szCs w:val="20"/>
        </w:rPr>
        <w:fldChar w:fldCharType="end"/>
      </w:r>
    </w:p>
    <w:p w14:paraId="01D62F53" w14:textId="77777777" w:rsidR="00BC3F58" w:rsidRPr="00545D76" w:rsidRDefault="00BC3F58" w:rsidP="00BC3F58">
      <w:pPr>
        <w:pStyle w:val="HTML-oblikovano"/>
        <w:rPr>
          <w:rFonts w:ascii="Arial" w:hAnsi="Arial" w:cs="Arial"/>
          <w:b/>
          <w:sz w:val="20"/>
          <w:szCs w:val="20"/>
        </w:rPr>
      </w:pPr>
    </w:p>
    <w:p w14:paraId="2A0EA23F" w14:textId="77777777" w:rsidR="00540943" w:rsidRPr="00545D76" w:rsidRDefault="00540943" w:rsidP="00BC3F58">
      <w:pPr>
        <w:widowControl w:val="0"/>
        <w:autoSpaceDE w:val="0"/>
        <w:autoSpaceDN w:val="0"/>
        <w:adjustRightInd w:val="0"/>
        <w:jc w:val="both"/>
        <w:rPr>
          <w:rFonts w:ascii="Arial" w:hAnsi="Arial" w:cs="Arial"/>
          <w:sz w:val="20"/>
          <w:szCs w:val="20"/>
        </w:rPr>
      </w:pPr>
      <w:r w:rsidRPr="00545D76">
        <w:rPr>
          <w:rFonts w:ascii="Arial" w:hAnsi="Arial" w:cs="Arial"/>
          <w:sz w:val="20"/>
          <w:szCs w:val="20"/>
        </w:rPr>
        <w:t xml:space="preserve">S podpisom te izjave </w:t>
      </w:r>
      <w:r w:rsidR="00B6298A" w:rsidRPr="00545D76">
        <w:rPr>
          <w:rFonts w:ascii="Arial" w:hAnsi="Arial" w:cs="Arial"/>
          <w:sz w:val="20"/>
          <w:szCs w:val="20"/>
        </w:rPr>
        <w:t>p</w:t>
      </w:r>
      <w:r w:rsidR="00095068" w:rsidRPr="00545D76">
        <w:rPr>
          <w:rFonts w:ascii="Arial" w:hAnsi="Arial" w:cs="Arial"/>
          <w:sz w:val="20"/>
          <w:szCs w:val="20"/>
        </w:rPr>
        <w:t>od kazensko in mater</w:t>
      </w:r>
      <w:r w:rsidR="00E20BAB" w:rsidRPr="00545D76">
        <w:rPr>
          <w:rFonts w:ascii="Arial" w:hAnsi="Arial" w:cs="Arial"/>
          <w:sz w:val="20"/>
          <w:szCs w:val="20"/>
        </w:rPr>
        <w:t>ialno odgovornostjo izjavljam</w:t>
      </w:r>
      <w:r w:rsidR="00281086" w:rsidRPr="00545D76">
        <w:rPr>
          <w:rFonts w:ascii="Arial" w:hAnsi="Arial" w:cs="Arial"/>
          <w:sz w:val="20"/>
          <w:szCs w:val="20"/>
        </w:rPr>
        <w:t>o, da</w:t>
      </w:r>
      <w:r w:rsidR="00E20BAB" w:rsidRPr="00545D76">
        <w:rPr>
          <w:rFonts w:ascii="Arial" w:hAnsi="Arial" w:cs="Arial"/>
          <w:sz w:val="20"/>
          <w:szCs w:val="20"/>
        </w:rPr>
        <w:t>:</w:t>
      </w:r>
    </w:p>
    <w:p w14:paraId="52FA3D48" w14:textId="11EB702C" w:rsidR="00BC3F58" w:rsidRDefault="00540943" w:rsidP="00AB08F1">
      <w:pPr>
        <w:numPr>
          <w:ilvl w:val="0"/>
          <w:numId w:val="14"/>
        </w:numPr>
        <w:jc w:val="both"/>
        <w:rPr>
          <w:rFonts w:ascii="Arial" w:hAnsi="Arial" w:cs="Arial"/>
          <w:sz w:val="20"/>
          <w:szCs w:val="20"/>
        </w:rPr>
      </w:pPr>
      <w:r w:rsidRPr="001D6012">
        <w:rPr>
          <w:rFonts w:ascii="Arial" w:hAnsi="Arial" w:cs="Arial"/>
          <w:sz w:val="20"/>
          <w:szCs w:val="20"/>
        </w:rPr>
        <w:t>sprejem</w:t>
      </w:r>
      <w:r w:rsidR="00437ADB" w:rsidRPr="001D6012">
        <w:rPr>
          <w:rFonts w:ascii="Arial" w:hAnsi="Arial" w:cs="Arial"/>
          <w:sz w:val="20"/>
          <w:szCs w:val="20"/>
        </w:rPr>
        <w:t>amo</w:t>
      </w:r>
      <w:r w:rsidRPr="001D6012">
        <w:rPr>
          <w:rFonts w:ascii="Arial" w:hAnsi="Arial" w:cs="Arial"/>
          <w:sz w:val="20"/>
          <w:szCs w:val="20"/>
        </w:rPr>
        <w:t xml:space="preserve"> vse pogoje in </w:t>
      </w:r>
      <w:r w:rsidR="007679FB" w:rsidRPr="001D6012">
        <w:rPr>
          <w:rFonts w:ascii="Arial" w:hAnsi="Arial" w:cs="Arial"/>
          <w:sz w:val="20"/>
          <w:szCs w:val="20"/>
        </w:rPr>
        <w:t xml:space="preserve">ostale </w:t>
      </w:r>
      <w:r w:rsidRPr="001D6012">
        <w:rPr>
          <w:rFonts w:ascii="Arial" w:hAnsi="Arial" w:cs="Arial"/>
          <w:sz w:val="20"/>
          <w:szCs w:val="20"/>
        </w:rPr>
        <w:t xml:space="preserve">zahteve iz dokumentacije </w:t>
      </w:r>
      <w:r w:rsidR="00782CC1" w:rsidRPr="001D6012">
        <w:rPr>
          <w:rFonts w:ascii="Arial" w:hAnsi="Arial" w:cs="Arial"/>
          <w:sz w:val="20"/>
          <w:szCs w:val="20"/>
        </w:rPr>
        <w:t>z</w:t>
      </w:r>
      <w:r w:rsidR="00B81706" w:rsidRPr="001D6012">
        <w:rPr>
          <w:rFonts w:ascii="Arial" w:hAnsi="Arial" w:cs="Arial"/>
          <w:sz w:val="20"/>
          <w:szCs w:val="20"/>
        </w:rPr>
        <w:t>a</w:t>
      </w:r>
      <w:r w:rsidR="00782CC1" w:rsidRPr="001D6012">
        <w:rPr>
          <w:rFonts w:ascii="Arial" w:hAnsi="Arial" w:cs="Arial"/>
          <w:sz w:val="20"/>
          <w:szCs w:val="20"/>
        </w:rPr>
        <w:t xml:space="preserve"> oddajo javnega naročila</w:t>
      </w:r>
      <w:r w:rsidR="00BC3F58" w:rsidRPr="001D6012">
        <w:rPr>
          <w:rFonts w:ascii="Arial" w:hAnsi="Arial" w:cs="Arial"/>
          <w:sz w:val="20"/>
          <w:szCs w:val="20"/>
        </w:rPr>
        <w:t xml:space="preserve"> za </w:t>
      </w:r>
      <w:r w:rsidR="001D6012" w:rsidRPr="001D6012">
        <w:rPr>
          <w:rFonts w:ascii="Arial" w:hAnsi="Arial" w:cs="Arial"/>
          <w:b/>
          <w:bCs/>
          <w:sz w:val="20"/>
          <w:szCs w:val="20"/>
        </w:rPr>
        <w:t>»Izvajanje programa Začetna integracija priseljencev (ZIP)«</w:t>
      </w:r>
      <w:r w:rsidR="001D6012" w:rsidRPr="001D6012">
        <w:rPr>
          <w:rFonts w:ascii="Arial" w:hAnsi="Arial" w:cs="Arial"/>
          <w:sz w:val="20"/>
          <w:szCs w:val="20"/>
        </w:rPr>
        <w:t>, z oznako 4301-6/2025</w:t>
      </w:r>
      <w:r w:rsidR="00631453">
        <w:rPr>
          <w:rFonts w:ascii="Arial" w:hAnsi="Arial" w:cs="Arial"/>
          <w:sz w:val="20"/>
          <w:szCs w:val="20"/>
        </w:rPr>
        <w:t>;</w:t>
      </w:r>
    </w:p>
    <w:p w14:paraId="2D07C504" w14:textId="77777777" w:rsidR="001D6012" w:rsidRPr="001D6012" w:rsidRDefault="001D6012" w:rsidP="001D6012">
      <w:pPr>
        <w:ind w:left="720"/>
        <w:jc w:val="both"/>
        <w:rPr>
          <w:rFonts w:ascii="Arial" w:hAnsi="Arial" w:cs="Arial"/>
          <w:sz w:val="20"/>
          <w:szCs w:val="20"/>
        </w:rPr>
      </w:pPr>
    </w:p>
    <w:p w14:paraId="36A209AF" w14:textId="3111C95E" w:rsidR="00A53862" w:rsidRPr="002709BB" w:rsidRDefault="00A53862" w:rsidP="00BC3F58">
      <w:pPr>
        <w:numPr>
          <w:ilvl w:val="0"/>
          <w:numId w:val="14"/>
        </w:numPr>
        <w:jc w:val="both"/>
        <w:rPr>
          <w:rFonts w:ascii="Arial" w:hAnsi="Arial" w:cs="Arial"/>
          <w:sz w:val="20"/>
          <w:szCs w:val="20"/>
        </w:rPr>
      </w:pPr>
      <w:r w:rsidRPr="002709BB">
        <w:rPr>
          <w:rFonts w:ascii="Arial" w:hAnsi="Arial" w:cs="Arial"/>
          <w:sz w:val="20"/>
          <w:szCs w:val="20"/>
        </w:rPr>
        <w:t>predmet naročila, ki ga ponujamo, izpolnjuje vse zahteve</w:t>
      </w:r>
      <w:r w:rsidR="005A7098" w:rsidRPr="002709BB">
        <w:rPr>
          <w:rFonts w:ascii="Arial" w:hAnsi="Arial" w:cs="Arial"/>
          <w:sz w:val="20"/>
          <w:szCs w:val="20"/>
        </w:rPr>
        <w:t>, ki so navedene v drugem poglavju dokumentacije za oddajo javnega naročila: II. Opis predmeta javnega naročila in zahteve naročnika</w:t>
      </w:r>
      <w:r w:rsidRPr="002709BB">
        <w:rPr>
          <w:rFonts w:ascii="Arial" w:hAnsi="Arial" w:cs="Arial"/>
          <w:sz w:val="20"/>
          <w:szCs w:val="20"/>
        </w:rPr>
        <w:t>;</w:t>
      </w:r>
    </w:p>
    <w:p w14:paraId="015A4769" w14:textId="77777777" w:rsidR="00A53862" w:rsidRPr="00A53862" w:rsidRDefault="00A53862" w:rsidP="00BC3F58">
      <w:pPr>
        <w:ind w:left="720"/>
        <w:jc w:val="both"/>
        <w:rPr>
          <w:rFonts w:ascii="Arial" w:hAnsi="Arial" w:cs="Arial"/>
          <w:sz w:val="20"/>
          <w:szCs w:val="20"/>
        </w:rPr>
      </w:pPr>
    </w:p>
    <w:p w14:paraId="6D5D188B" w14:textId="1A51A976" w:rsidR="001F209B" w:rsidRDefault="001F209B" w:rsidP="00BC3F58">
      <w:pPr>
        <w:numPr>
          <w:ilvl w:val="0"/>
          <w:numId w:val="14"/>
        </w:numPr>
        <w:jc w:val="both"/>
        <w:rPr>
          <w:rFonts w:ascii="Arial" w:hAnsi="Arial" w:cs="Arial"/>
          <w:sz w:val="20"/>
          <w:szCs w:val="20"/>
        </w:rPr>
      </w:pPr>
      <w:r>
        <w:rPr>
          <w:rFonts w:ascii="Arial" w:hAnsi="Arial" w:cs="Arial"/>
          <w:sz w:val="20"/>
          <w:szCs w:val="20"/>
        </w:rPr>
        <w:t>podajamo soglasje, da lahko naročnik iz uradnih evidenc pridobi podatke in dokazila vezana na naslednje točke te izjave in da 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r>
        <w:rPr>
          <w:rFonts w:ascii="Arial" w:hAnsi="Arial" w:cs="Arial"/>
          <w:sz w:val="20"/>
          <w:szCs w:val="20"/>
        </w:rPr>
        <w:tab/>
      </w:r>
    </w:p>
    <w:p w14:paraId="59B054EB" w14:textId="77777777" w:rsidR="00A53862" w:rsidRPr="00A53862" w:rsidRDefault="00A53862" w:rsidP="00BC3F58">
      <w:pPr>
        <w:ind w:left="720"/>
        <w:jc w:val="both"/>
        <w:rPr>
          <w:rFonts w:ascii="Arial" w:hAnsi="Arial" w:cs="Arial"/>
          <w:sz w:val="20"/>
          <w:szCs w:val="20"/>
        </w:rPr>
      </w:pPr>
    </w:p>
    <w:p w14:paraId="5294FA76" w14:textId="77777777" w:rsidR="00055768" w:rsidRDefault="00A53862" w:rsidP="00055768">
      <w:pPr>
        <w:numPr>
          <w:ilvl w:val="0"/>
          <w:numId w:val="14"/>
        </w:numPr>
        <w:jc w:val="both"/>
        <w:rPr>
          <w:rFonts w:ascii="Arial" w:hAnsi="Arial" w:cs="Arial"/>
          <w:sz w:val="20"/>
          <w:szCs w:val="20"/>
        </w:rPr>
      </w:pPr>
      <w:r w:rsidRPr="00A53862">
        <w:rPr>
          <w:rFonts w:ascii="Arial" w:hAnsi="Arial" w:cs="Arial"/>
          <w:sz w:val="20"/>
          <w:szCs w:val="20"/>
        </w:rPr>
        <w:t xml:space="preserve">so podatki in dokumenti, ki so podani v ponudbi, resnični, in da </w:t>
      </w:r>
      <w:r w:rsidR="00BC3F58">
        <w:rPr>
          <w:rFonts w:ascii="Arial" w:hAnsi="Arial" w:cs="Arial"/>
          <w:sz w:val="20"/>
          <w:szCs w:val="20"/>
        </w:rPr>
        <w:t>kopije</w:t>
      </w:r>
      <w:r w:rsidRPr="00A53862">
        <w:rPr>
          <w:rFonts w:ascii="Arial" w:hAnsi="Arial" w:cs="Arial"/>
          <w:sz w:val="20"/>
          <w:szCs w:val="20"/>
        </w:rPr>
        <w:t xml:space="preserve"> priloženih dokumentov ustrezajo originalu ter da za podane podatke, njihovo resničnost in ustreznost dokumentov prevzemamo popolno odgovornost;</w:t>
      </w:r>
    </w:p>
    <w:p w14:paraId="385961C0" w14:textId="77777777" w:rsidR="00055768" w:rsidRDefault="00055768" w:rsidP="00055768">
      <w:pPr>
        <w:pStyle w:val="Odstavekseznama"/>
        <w:rPr>
          <w:rFonts w:ascii="Arial" w:hAnsi="Arial" w:cs="Arial"/>
          <w:sz w:val="20"/>
          <w:szCs w:val="20"/>
        </w:rPr>
      </w:pPr>
    </w:p>
    <w:p w14:paraId="300D9ED9" w14:textId="447188AC" w:rsidR="00350CAB" w:rsidRPr="00055768" w:rsidRDefault="00796FA5" w:rsidP="00055768">
      <w:pPr>
        <w:numPr>
          <w:ilvl w:val="0"/>
          <w:numId w:val="14"/>
        </w:numPr>
        <w:jc w:val="both"/>
        <w:rPr>
          <w:rFonts w:ascii="Arial" w:hAnsi="Arial" w:cs="Arial"/>
          <w:sz w:val="20"/>
          <w:szCs w:val="20"/>
        </w:rPr>
      </w:pPr>
      <w:r w:rsidRPr="00055768">
        <w:rPr>
          <w:rFonts w:ascii="Arial" w:hAnsi="Arial" w:cs="Arial"/>
          <w:sz w:val="20"/>
          <w:szCs w:val="20"/>
        </w:rPr>
        <w:t xml:space="preserve">naši družbi in osebam, ki so članice upravnega, vodstvenega ali nadzornega organa družbe, ali ki imajo pooblastila za njeno zastopanje ali odločanje ali nadzor v njej, ni bila izrečena pravnomočna sodba, za kazniva dejanja iz Kazenskega zakonika (Uradni list RS, št. 50/12 – uradno prečiščeno besedilo, 6/16 – </w:t>
      </w:r>
      <w:proofErr w:type="spellStart"/>
      <w:r w:rsidRPr="00055768">
        <w:rPr>
          <w:rFonts w:ascii="Arial" w:hAnsi="Arial" w:cs="Arial"/>
          <w:sz w:val="20"/>
          <w:szCs w:val="20"/>
        </w:rPr>
        <w:t>popr</w:t>
      </w:r>
      <w:proofErr w:type="spellEnd"/>
      <w:r w:rsidRPr="00055768">
        <w:rPr>
          <w:rFonts w:ascii="Arial" w:hAnsi="Arial" w:cs="Arial"/>
          <w:sz w:val="20"/>
          <w:szCs w:val="20"/>
        </w:rPr>
        <w:t>., 54/15, 38/16, 27/17, 23/20, 91/20, 95/21, 186/21 in 105/22 – ZZNŠPP; v nadaljnjem besedilu: KZ-1), navedena v prvem odstavku 75. člena ZJN-3 ali za primerljiva kazniva dejanja, ki so jih izrekla tuja sodišča</w:t>
      </w:r>
    </w:p>
    <w:p w14:paraId="6E4250CB" w14:textId="463537EA" w:rsidR="006D34CC" w:rsidRDefault="00A53862" w:rsidP="006D34CC">
      <w:pPr>
        <w:ind w:left="720"/>
        <w:jc w:val="both"/>
        <w:rPr>
          <w:rFonts w:ascii="Arial" w:hAnsi="Arial" w:cs="Arial"/>
          <w:sz w:val="20"/>
          <w:szCs w:val="20"/>
        </w:rPr>
      </w:pPr>
      <w:r w:rsidRPr="00796FA5">
        <w:rPr>
          <w:rFonts w:ascii="Arial" w:hAnsi="Arial" w:cs="Arial"/>
          <w:sz w:val="20"/>
          <w:szCs w:val="20"/>
        </w:rPr>
        <w:t>oz</w:t>
      </w:r>
      <w:r w:rsidR="00350CAB" w:rsidRPr="00796FA5">
        <w:rPr>
          <w:rFonts w:ascii="Arial" w:hAnsi="Arial" w:cs="Arial"/>
          <w:sz w:val="20"/>
          <w:szCs w:val="20"/>
        </w:rPr>
        <w:t>iroma</w:t>
      </w:r>
      <w:r w:rsidRPr="00796FA5">
        <w:rPr>
          <w:rFonts w:ascii="Arial" w:hAnsi="Arial" w:cs="Arial"/>
          <w:sz w:val="20"/>
          <w:szCs w:val="20"/>
        </w:rPr>
        <w:t xml:space="preserve"> </w:t>
      </w:r>
      <w:r w:rsidR="00BC3F58" w:rsidRPr="00796FA5">
        <w:rPr>
          <w:rFonts w:ascii="Arial" w:hAnsi="Arial" w:cs="Arial"/>
          <w:b/>
          <w:sz w:val="20"/>
          <w:szCs w:val="20"/>
        </w:rPr>
        <w:fldChar w:fldCharType="begin">
          <w:ffData>
            <w:name w:val="Besedilo40"/>
            <w:enabled/>
            <w:calcOnExit w:val="0"/>
            <w:textInput/>
          </w:ffData>
        </w:fldChar>
      </w:r>
      <w:r w:rsidR="00BC3F58" w:rsidRPr="00796FA5">
        <w:rPr>
          <w:rFonts w:ascii="Arial" w:hAnsi="Arial" w:cs="Arial"/>
          <w:b/>
          <w:sz w:val="20"/>
          <w:szCs w:val="20"/>
        </w:rPr>
        <w:instrText xml:space="preserve"> FORMTEXT </w:instrText>
      </w:r>
      <w:r w:rsidR="00BC3F58" w:rsidRPr="00796FA5">
        <w:rPr>
          <w:rFonts w:ascii="Arial" w:hAnsi="Arial" w:cs="Arial"/>
          <w:b/>
          <w:sz w:val="20"/>
          <w:szCs w:val="20"/>
        </w:rPr>
      </w:r>
      <w:r w:rsidR="00BC3F58" w:rsidRPr="00796FA5">
        <w:rPr>
          <w:rFonts w:ascii="Arial" w:hAnsi="Arial" w:cs="Arial"/>
          <w:b/>
          <w:sz w:val="20"/>
          <w:szCs w:val="20"/>
        </w:rPr>
        <w:fldChar w:fldCharType="separate"/>
      </w:r>
      <w:r w:rsidR="00BC3F58" w:rsidRPr="00796FA5">
        <w:rPr>
          <w:rFonts w:ascii="Arial" w:hAnsi="Arial" w:cs="Arial"/>
          <w:b/>
          <w:noProof/>
          <w:sz w:val="20"/>
          <w:szCs w:val="20"/>
        </w:rPr>
        <w:t> </w:t>
      </w:r>
      <w:r w:rsidR="00BC3F58" w:rsidRPr="00796FA5">
        <w:rPr>
          <w:rFonts w:ascii="Arial" w:hAnsi="Arial" w:cs="Arial"/>
          <w:b/>
          <w:noProof/>
          <w:sz w:val="20"/>
          <w:szCs w:val="20"/>
        </w:rPr>
        <w:t> </w:t>
      </w:r>
      <w:r w:rsidR="00BC3F58" w:rsidRPr="00796FA5">
        <w:rPr>
          <w:rFonts w:ascii="Arial" w:hAnsi="Arial" w:cs="Arial"/>
          <w:b/>
          <w:noProof/>
          <w:sz w:val="20"/>
          <w:szCs w:val="20"/>
        </w:rPr>
        <w:t> </w:t>
      </w:r>
      <w:r w:rsidR="00BC3F58" w:rsidRPr="00796FA5">
        <w:rPr>
          <w:rFonts w:ascii="Arial" w:hAnsi="Arial" w:cs="Arial"/>
          <w:b/>
          <w:noProof/>
          <w:sz w:val="20"/>
          <w:szCs w:val="20"/>
        </w:rPr>
        <w:t> </w:t>
      </w:r>
      <w:r w:rsidR="00BC3F58" w:rsidRPr="00796FA5">
        <w:rPr>
          <w:rFonts w:ascii="Arial" w:hAnsi="Arial" w:cs="Arial"/>
          <w:b/>
          <w:noProof/>
          <w:sz w:val="20"/>
          <w:szCs w:val="20"/>
        </w:rPr>
        <w:t> </w:t>
      </w:r>
      <w:r w:rsidR="00BC3F58" w:rsidRPr="00796FA5">
        <w:rPr>
          <w:rFonts w:ascii="Arial" w:hAnsi="Arial" w:cs="Arial"/>
          <w:b/>
          <w:sz w:val="20"/>
          <w:szCs w:val="20"/>
        </w:rPr>
        <w:fldChar w:fldCharType="end"/>
      </w:r>
      <w:r w:rsidRPr="00796FA5">
        <w:rPr>
          <w:rFonts w:ascii="Arial" w:hAnsi="Arial" w:cs="Arial"/>
          <w:sz w:val="20"/>
          <w:szCs w:val="20"/>
        </w:rPr>
        <w:t xml:space="preserve"> (</w:t>
      </w:r>
      <w:r w:rsidRPr="00796FA5">
        <w:rPr>
          <w:rFonts w:ascii="Arial" w:hAnsi="Arial" w:cs="Arial"/>
          <w:i/>
          <w:iCs/>
          <w:sz w:val="20"/>
          <w:szCs w:val="20"/>
        </w:rPr>
        <w:t>gospodarski subjekt izpolni v primeru obstoja izključitvenega razloga iz te alineje, in sicer navede dokaze, s katerimi lahko kljub obstoju navedenega izključitvenega razloga dokaže svojo zanesljivost</w:t>
      </w:r>
      <w:r w:rsidRPr="00796FA5">
        <w:rPr>
          <w:rFonts w:ascii="Arial" w:hAnsi="Arial" w:cs="Arial"/>
          <w:sz w:val="20"/>
          <w:szCs w:val="20"/>
        </w:rPr>
        <w:t>);</w:t>
      </w:r>
      <w:bookmarkStart w:id="0" w:name="_Hlk44330558"/>
      <w:r w:rsidR="006D34CC">
        <w:rPr>
          <w:rFonts w:ascii="Arial" w:hAnsi="Arial" w:cs="Arial"/>
          <w:sz w:val="20"/>
          <w:szCs w:val="20"/>
        </w:rPr>
        <w:tab/>
      </w:r>
      <w:r w:rsidR="006D34CC">
        <w:rPr>
          <w:rFonts w:ascii="Arial" w:hAnsi="Arial" w:cs="Arial"/>
          <w:sz w:val="20"/>
          <w:szCs w:val="20"/>
        </w:rPr>
        <w:br/>
      </w:r>
    </w:p>
    <w:p w14:paraId="6F0A6E9D" w14:textId="0A932067" w:rsidR="00796FA5" w:rsidRPr="006D34CC" w:rsidRDefault="0047604D" w:rsidP="006D34CC">
      <w:pPr>
        <w:pStyle w:val="Odstavekseznama"/>
        <w:numPr>
          <w:ilvl w:val="0"/>
          <w:numId w:val="34"/>
        </w:numPr>
        <w:jc w:val="both"/>
        <w:rPr>
          <w:rFonts w:ascii="Arial" w:hAnsi="Arial" w:cs="Arial"/>
          <w:sz w:val="20"/>
          <w:szCs w:val="20"/>
        </w:rPr>
      </w:pPr>
      <w:r w:rsidRPr="006D34CC">
        <w:rPr>
          <w:rFonts w:ascii="Arial" w:hAnsi="Arial" w:cs="Arial"/>
          <w:sz w:val="20"/>
          <w:szCs w:val="20"/>
        </w:rPr>
        <w:t xml:space="preserve">imamo </w:t>
      </w:r>
      <w:r w:rsidR="006D34CC" w:rsidRPr="006D34CC">
        <w:rPr>
          <w:rFonts w:ascii="Arial" w:hAnsi="Arial" w:cs="Arial"/>
          <w:sz w:val="20"/>
          <w:szCs w:val="20"/>
        </w:rPr>
        <w:t xml:space="preserve">na dan </w:t>
      </w:r>
      <w:bookmarkStart w:id="1" w:name="_Hlk44418348"/>
      <w:r w:rsidR="006D34CC" w:rsidRPr="006D34CC">
        <w:rPr>
          <w:rFonts w:ascii="Arial" w:hAnsi="Arial" w:cs="Arial"/>
          <w:sz w:val="20"/>
          <w:szCs w:val="20"/>
        </w:rPr>
        <w:t>oddaje ponudbe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bookmarkEnd w:id="1"/>
      <w:r w:rsidR="006D34CC" w:rsidRPr="006D34CC">
        <w:rPr>
          <w:rFonts w:ascii="Arial" w:hAnsi="Arial" w:cs="Arial"/>
          <w:sz w:val="20"/>
          <w:szCs w:val="20"/>
        </w:rPr>
        <w:t xml:space="preserve"> </w:t>
      </w:r>
      <w:r w:rsidR="00796FA5" w:rsidRPr="006D34CC">
        <w:rPr>
          <w:rFonts w:ascii="Arial" w:hAnsi="Arial" w:cs="Arial"/>
          <w:sz w:val="20"/>
          <w:szCs w:val="20"/>
        </w:rPr>
        <w:tab/>
      </w:r>
    </w:p>
    <w:p w14:paraId="5CD1BB88" w14:textId="77777777" w:rsidR="001B3031" w:rsidRPr="00B81706" w:rsidRDefault="001B3031" w:rsidP="00BC3F58">
      <w:pPr>
        <w:ind w:left="720"/>
        <w:jc w:val="both"/>
        <w:rPr>
          <w:rFonts w:ascii="Arial" w:hAnsi="Arial" w:cs="Arial"/>
          <w:color w:val="FF0000"/>
          <w:sz w:val="20"/>
          <w:szCs w:val="20"/>
        </w:rPr>
      </w:pPr>
    </w:p>
    <w:bookmarkEnd w:id="0"/>
    <w:p w14:paraId="4511A585" w14:textId="1EF01758" w:rsidR="00A53862" w:rsidRPr="00112FF8" w:rsidRDefault="00A53862" w:rsidP="00BC3F58">
      <w:pPr>
        <w:numPr>
          <w:ilvl w:val="0"/>
          <w:numId w:val="14"/>
        </w:numPr>
        <w:jc w:val="both"/>
        <w:rPr>
          <w:rFonts w:ascii="Arial" w:hAnsi="Arial" w:cs="Arial"/>
          <w:sz w:val="20"/>
          <w:szCs w:val="20"/>
        </w:rPr>
      </w:pPr>
      <w:r w:rsidRPr="00112FF8">
        <w:rPr>
          <w:rFonts w:ascii="Arial" w:hAnsi="Arial" w:cs="Arial"/>
          <w:sz w:val="20"/>
          <w:szCs w:val="20"/>
        </w:rPr>
        <w:t>naša družba na dan, ko poteče rok za oddajo ponudb</w:t>
      </w:r>
      <w:r w:rsidR="00783534" w:rsidRPr="00112FF8">
        <w:rPr>
          <w:rFonts w:ascii="Arial" w:hAnsi="Arial" w:cs="Arial"/>
          <w:sz w:val="20"/>
          <w:szCs w:val="20"/>
        </w:rPr>
        <w:t xml:space="preserve"> </w:t>
      </w:r>
      <w:r w:rsidR="00350CAB" w:rsidRPr="00112FF8">
        <w:rPr>
          <w:rFonts w:ascii="Arial" w:hAnsi="Arial" w:cs="Arial"/>
          <w:sz w:val="20"/>
          <w:szCs w:val="20"/>
        </w:rPr>
        <w:t>ni uvrščena v evidenco gospodarskih subjektov z izrečenimi stranskimi sankcijami izločitve iz postopkov javnega naročanja</w:t>
      </w:r>
      <w:r w:rsidRPr="00112FF8">
        <w:rPr>
          <w:rFonts w:ascii="Arial" w:hAnsi="Arial" w:cs="Arial"/>
          <w:sz w:val="20"/>
          <w:szCs w:val="20"/>
        </w:rPr>
        <w:t>;</w:t>
      </w:r>
    </w:p>
    <w:p w14:paraId="5107C07F" w14:textId="77777777" w:rsidR="00A53862" w:rsidRPr="00112FF8" w:rsidRDefault="00A53862" w:rsidP="00BC3F58">
      <w:pPr>
        <w:ind w:left="720"/>
        <w:jc w:val="both"/>
        <w:rPr>
          <w:rFonts w:ascii="Arial" w:hAnsi="Arial" w:cs="Arial"/>
          <w:sz w:val="20"/>
          <w:szCs w:val="20"/>
        </w:rPr>
      </w:pPr>
    </w:p>
    <w:p w14:paraId="65B40283" w14:textId="3561AFBD" w:rsidR="00A53862" w:rsidRPr="00112FF8" w:rsidRDefault="00A53862" w:rsidP="007A0DF3">
      <w:pPr>
        <w:numPr>
          <w:ilvl w:val="0"/>
          <w:numId w:val="14"/>
        </w:numPr>
        <w:jc w:val="both"/>
        <w:rPr>
          <w:rFonts w:ascii="Arial" w:hAnsi="Arial" w:cs="Arial"/>
          <w:sz w:val="20"/>
          <w:szCs w:val="20"/>
        </w:rPr>
      </w:pPr>
      <w:r w:rsidRPr="00112FF8">
        <w:rPr>
          <w:rFonts w:ascii="Arial" w:hAnsi="Arial" w:cs="Arial"/>
          <w:sz w:val="20"/>
          <w:szCs w:val="20"/>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r w:rsidR="007A0DF3" w:rsidRPr="00112FF8">
        <w:rPr>
          <w:rFonts w:ascii="Arial" w:hAnsi="Arial" w:cs="Arial"/>
          <w:sz w:val="20"/>
          <w:szCs w:val="20"/>
        </w:rPr>
        <w:t xml:space="preserve"> </w:t>
      </w:r>
      <w:r w:rsidRPr="00112FF8">
        <w:rPr>
          <w:rFonts w:ascii="Arial" w:hAnsi="Arial" w:cs="Arial"/>
          <w:sz w:val="20"/>
          <w:szCs w:val="20"/>
        </w:rPr>
        <w:t>oz</w:t>
      </w:r>
      <w:r w:rsidR="00350CAB" w:rsidRPr="00112FF8">
        <w:rPr>
          <w:rFonts w:ascii="Arial" w:hAnsi="Arial" w:cs="Arial"/>
          <w:sz w:val="20"/>
          <w:szCs w:val="20"/>
        </w:rPr>
        <w:t>iroma</w:t>
      </w:r>
      <w:r w:rsidRPr="00112FF8">
        <w:rPr>
          <w:rFonts w:ascii="Arial" w:hAnsi="Arial" w:cs="Arial"/>
          <w:sz w:val="20"/>
          <w:szCs w:val="20"/>
        </w:rPr>
        <w:t xml:space="preserve"> </w:t>
      </w:r>
      <w:r w:rsidR="00BC3F58" w:rsidRPr="00112FF8">
        <w:rPr>
          <w:rFonts w:ascii="Arial" w:hAnsi="Arial" w:cs="Arial"/>
          <w:b/>
          <w:sz w:val="20"/>
          <w:szCs w:val="20"/>
        </w:rPr>
        <w:fldChar w:fldCharType="begin">
          <w:ffData>
            <w:name w:val="Besedilo40"/>
            <w:enabled/>
            <w:calcOnExit w:val="0"/>
            <w:textInput/>
          </w:ffData>
        </w:fldChar>
      </w:r>
      <w:r w:rsidR="00BC3F58" w:rsidRPr="00112FF8">
        <w:rPr>
          <w:rFonts w:ascii="Arial" w:hAnsi="Arial" w:cs="Arial"/>
          <w:b/>
          <w:sz w:val="20"/>
          <w:szCs w:val="20"/>
        </w:rPr>
        <w:instrText xml:space="preserve"> FORMTEXT </w:instrText>
      </w:r>
      <w:r w:rsidR="00BC3F58" w:rsidRPr="00112FF8">
        <w:rPr>
          <w:rFonts w:ascii="Arial" w:hAnsi="Arial" w:cs="Arial"/>
          <w:b/>
          <w:sz w:val="20"/>
          <w:szCs w:val="20"/>
        </w:rPr>
      </w:r>
      <w:r w:rsidR="00BC3F58" w:rsidRPr="00112FF8">
        <w:rPr>
          <w:rFonts w:ascii="Arial" w:hAnsi="Arial" w:cs="Arial"/>
          <w:b/>
          <w:sz w:val="20"/>
          <w:szCs w:val="20"/>
        </w:rPr>
        <w:fldChar w:fldCharType="separate"/>
      </w:r>
      <w:r w:rsidR="00BC3F58" w:rsidRPr="00112FF8">
        <w:rPr>
          <w:rFonts w:ascii="Arial" w:hAnsi="Arial" w:cs="Arial"/>
          <w:b/>
          <w:noProof/>
          <w:sz w:val="20"/>
          <w:szCs w:val="20"/>
        </w:rPr>
        <w:t> </w:t>
      </w:r>
      <w:r w:rsidR="00BC3F58" w:rsidRPr="00112FF8">
        <w:rPr>
          <w:rFonts w:ascii="Arial" w:hAnsi="Arial" w:cs="Arial"/>
          <w:b/>
          <w:noProof/>
          <w:sz w:val="20"/>
          <w:szCs w:val="20"/>
        </w:rPr>
        <w:t> </w:t>
      </w:r>
      <w:r w:rsidR="00BC3F58" w:rsidRPr="00112FF8">
        <w:rPr>
          <w:rFonts w:ascii="Arial" w:hAnsi="Arial" w:cs="Arial"/>
          <w:b/>
          <w:noProof/>
          <w:sz w:val="20"/>
          <w:szCs w:val="20"/>
        </w:rPr>
        <w:t> </w:t>
      </w:r>
      <w:r w:rsidR="00BC3F58" w:rsidRPr="00112FF8">
        <w:rPr>
          <w:rFonts w:ascii="Arial" w:hAnsi="Arial" w:cs="Arial"/>
          <w:b/>
          <w:noProof/>
          <w:sz w:val="20"/>
          <w:szCs w:val="20"/>
        </w:rPr>
        <w:t> </w:t>
      </w:r>
      <w:r w:rsidR="00BC3F58" w:rsidRPr="00112FF8">
        <w:rPr>
          <w:rFonts w:ascii="Arial" w:hAnsi="Arial" w:cs="Arial"/>
          <w:b/>
          <w:noProof/>
          <w:sz w:val="20"/>
          <w:szCs w:val="20"/>
        </w:rPr>
        <w:t> </w:t>
      </w:r>
      <w:r w:rsidR="00BC3F58" w:rsidRPr="00112FF8">
        <w:rPr>
          <w:rFonts w:ascii="Arial" w:hAnsi="Arial" w:cs="Arial"/>
          <w:b/>
          <w:sz w:val="20"/>
          <w:szCs w:val="20"/>
        </w:rPr>
        <w:fldChar w:fldCharType="end"/>
      </w:r>
      <w:r w:rsidRPr="00112FF8">
        <w:rPr>
          <w:rFonts w:ascii="Arial" w:hAnsi="Arial" w:cs="Arial"/>
          <w:sz w:val="20"/>
          <w:szCs w:val="20"/>
        </w:rPr>
        <w:t xml:space="preserve"> (</w:t>
      </w:r>
      <w:r w:rsidRPr="00112FF8">
        <w:rPr>
          <w:rFonts w:ascii="Arial" w:hAnsi="Arial" w:cs="Arial"/>
          <w:i/>
          <w:iCs/>
          <w:sz w:val="20"/>
          <w:szCs w:val="20"/>
        </w:rPr>
        <w:t>gospodarski subjekt izpolni v primeru obstoja izključitvenega razloga iz te alineje, in sicer navede dokaze, s katerimi lahko kljub obstoju navedenega izključitvenega razloga</w:t>
      </w:r>
      <w:r w:rsidR="00783534" w:rsidRPr="00112FF8">
        <w:rPr>
          <w:rFonts w:ascii="Arial" w:hAnsi="Arial" w:cs="Arial"/>
          <w:i/>
          <w:iCs/>
          <w:sz w:val="20"/>
          <w:szCs w:val="20"/>
        </w:rPr>
        <w:t xml:space="preserve"> </w:t>
      </w:r>
      <w:r w:rsidRPr="00112FF8">
        <w:rPr>
          <w:rFonts w:ascii="Arial" w:hAnsi="Arial" w:cs="Arial"/>
          <w:i/>
          <w:iCs/>
          <w:sz w:val="20"/>
          <w:szCs w:val="20"/>
        </w:rPr>
        <w:t>dokaže svojo zanesljivost</w:t>
      </w:r>
      <w:r w:rsidRPr="00112FF8">
        <w:rPr>
          <w:rFonts w:ascii="Arial" w:hAnsi="Arial" w:cs="Arial"/>
          <w:sz w:val="20"/>
          <w:szCs w:val="20"/>
        </w:rPr>
        <w:t>);</w:t>
      </w:r>
    </w:p>
    <w:p w14:paraId="45D15BDE" w14:textId="6A76CB9A" w:rsidR="00A53862" w:rsidRDefault="00A53862" w:rsidP="00BC3F58">
      <w:pPr>
        <w:ind w:left="720"/>
        <w:jc w:val="both"/>
        <w:rPr>
          <w:rFonts w:ascii="Arial" w:hAnsi="Arial" w:cs="Arial"/>
          <w:sz w:val="20"/>
          <w:szCs w:val="20"/>
        </w:rPr>
      </w:pPr>
    </w:p>
    <w:p w14:paraId="69EB3984" w14:textId="69EE662D" w:rsidR="00112FF8" w:rsidRDefault="00112FF8" w:rsidP="00112FF8">
      <w:pPr>
        <w:numPr>
          <w:ilvl w:val="0"/>
          <w:numId w:val="14"/>
        </w:numPr>
        <w:jc w:val="both"/>
        <w:rPr>
          <w:rFonts w:ascii="Arial" w:hAnsi="Arial" w:cs="Arial"/>
          <w:sz w:val="20"/>
          <w:szCs w:val="20"/>
        </w:rPr>
      </w:pPr>
      <w:r w:rsidRPr="00FC1DE7">
        <w:rPr>
          <w:rFonts w:ascii="Arial" w:hAnsi="Arial" w:cs="Arial"/>
          <w:sz w:val="20"/>
          <w:szCs w:val="20"/>
        </w:rPr>
        <w:t>nismo povezani s funkcionarjem</w:t>
      </w:r>
      <w:r w:rsidR="006D34CC">
        <w:rPr>
          <w:rFonts w:ascii="Arial" w:hAnsi="Arial" w:cs="Arial"/>
          <w:sz w:val="20"/>
          <w:szCs w:val="20"/>
        </w:rPr>
        <w:t xml:space="preserve"> zaposlenim na Uradu Vlade Republike Slovenije</w:t>
      </w:r>
      <w:r w:rsidRPr="00FC1DE7">
        <w:rPr>
          <w:rFonts w:ascii="Arial" w:hAnsi="Arial" w:cs="Arial"/>
          <w:sz w:val="20"/>
          <w:szCs w:val="20"/>
        </w:rPr>
        <w:t xml:space="preserve"> in po našem vedenju nismo povezani z družinskim članom funkcionarja na način, določen v prvem odstavku 35. člena Zakon o integriteti in preprečevanju korupcije (</w:t>
      </w:r>
      <w:r w:rsidR="0051270B" w:rsidRPr="0051270B">
        <w:rPr>
          <w:rFonts w:ascii="Arial" w:hAnsi="Arial" w:cs="Arial"/>
          <w:sz w:val="20"/>
          <w:szCs w:val="20"/>
        </w:rPr>
        <w:t>Uradni list RS, št. </w:t>
      </w:r>
      <w:r w:rsidR="0051270B" w:rsidRPr="00F741A5">
        <w:rPr>
          <w:rFonts w:ascii="Arial" w:hAnsi="Arial" w:cs="Arial"/>
          <w:sz w:val="20"/>
          <w:szCs w:val="20"/>
        </w:rPr>
        <w:t>69/11</w:t>
      </w:r>
      <w:r w:rsidR="0051270B" w:rsidRPr="0051270B">
        <w:rPr>
          <w:rFonts w:ascii="Arial" w:hAnsi="Arial" w:cs="Arial"/>
          <w:sz w:val="20"/>
          <w:szCs w:val="20"/>
        </w:rPr>
        <w:t> – uradno prečiščeno besedilo, </w:t>
      </w:r>
      <w:r w:rsidR="0051270B" w:rsidRPr="00F741A5">
        <w:rPr>
          <w:rFonts w:ascii="Arial" w:hAnsi="Arial" w:cs="Arial"/>
          <w:sz w:val="20"/>
          <w:szCs w:val="20"/>
        </w:rPr>
        <w:t>158/20</w:t>
      </w:r>
      <w:r w:rsidR="0051270B" w:rsidRPr="0051270B">
        <w:rPr>
          <w:rFonts w:ascii="Arial" w:hAnsi="Arial" w:cs="Arial"/>
          <w:sz w:val="20"/>
          <w:szCs w:val="20"/>
        </w:rPr>
        <w:t>, </w:t>
      </w:r>
      <w:r w:rsidR="0051270B" w:rsidRPr="00F741A5">
        <w:rPr>
          <w:rFonts w:ascii="Arial" w:hAnsi="Arial" w:cs="Arial"/>
          <w:sz w:val="20"/>
          <w:szCs w:val="20"/>
        </w:rPr>
        <w:t>3/22</w:t>
      </w:r>
      <w:r w:rsidR="0051270B" w:rsidRPr="0051270B">
        <w:rPr>
          <w:rFonts w:ascii="Arial" w:hAnsi="Arial" w:cs="Arial"/>
          <w:sz w:val="20"/>
          <w:szCs w:val="20"/>
        </w:rPr>
        <w:t xml:space="preserve"> – </w:t>
      </w:r>
      <w:proofErr w:type="spellStart"/>
      <w:r w:rsidR="0051270B" w:rsidRPr="0051270B">
        <w:rPr>
          <w:rFonts w:ascii="Arial" w:hAnsi="Arial" w:cs="Arial"/>
          <w:sz w:val="20"/>
          <w:szCs w:val="20"/>
        </w:rPr>
        <w:t>ZDeb</w:t>
      </w:r>
      <w:proofErr w:type="spellEnd"/>
      <w:r w:rsidR="0051270B" w:rsidRPr="0051270B">
        <w:rPr>
          <w:rFonts w:ascii="Arial" w:hAnsi="Arial" w:cs="Arial"/>
          <w:sz w:val="20"/>
          <w:szCs w:val="20"/>
        </w:rPr>
        <w:t xml:space="preserve"> in </w:t>
      </w:r>
      <w:r w:rsidR="0051270B" w:rsidRPr="00F741A5">
        <w:rPr>
          <w:rFonts w:ascii="Arial" w:hAnsi="Arial" w:cs="Arial"/>
          <w:sz w:val="20"/>
          <w:szCs w:val="20"/>
        </w:rPr>
        <w:t>16/23</w:t>
      </w:r>
      <w:r w:rsidR="0051270B" w:rsidRPr="0051270B">
        <w:rPr>
          <w:rFonts w:ascii="Arial" w:hAnsi="Arial" w:cs="Arial"/>
          <w:sz w:val="20"/>
          <w:szCs w:val="20"/>
        </w:rPr>
        <w:t xml:space="preserve"> – </w:t>
      </w:r>
      <w:proofErr w:type="spellStart"/>
      <w:r w:rsidR="0051270B" w:rsidRPr="0051270B">
        <w:rPr>
          <w:rFonts w:ascii="Arial" w:hAnsi="Arial" w:cs="Arial"/>
          <w:sz w:val="20"/>
          <w:szCs w:val="20"/>
        </w:rPr>
        <w:t>ZZPri</w:t>
      </w:r>
      <w:proofErr w:type="spellEnd"/>
      <w:r w:rsidRPr="00FC1DE7">
        <w:rPr>
          <w:rFonts w:ascii="Arial" w:hAnsi="Arial" w:cs="Arial"/>
          <w:sz w:val="20"/>
          <w:szCs w:val="20"/>
        </w:rPr>
        <w:t xml:space="preserve">; </w:t>
      </w:r>
      <w:r w:rsidR="0051270B">
        <w:rPr>
          <w:rFonts w:ascii="Arial" w:hAnsi="Arial" w:cs="Arial"/>
          <w:sz w:val="20"/>
          <w:szCs w:val="20"/>
        </w:rPr>
        <w:t xml:space="preserve">v nadaljevanju: </w:t>
      </w:r>
      <w:proofErr w:type="spellStart"/>
      <w:r w:rsidRPr="00FC1DE7">
        <w:rPr>
          <w:rFonts w:ascii="Arial" w:hAnsi="Arial" w:cs="Arial"/>
          <w:sz w:val="20"/>
          <w:szCs w:val="20"/>
        </w:rPr>
        <w:t>ZIntPK</w:t>
      </w:r>
      <w:proofErr w:type="spellEnd"/>
      <w:r w:rsidRPr="00FC1DE7">
        <w:rPr>
          <w:rFonts w:ascii="Arial" w:hAnsi="Arial" w:cs="Arial"/>
          <w:sz w:val="20"/>
          <w:szCs w:val="20"/>
        </w:rPr>
        <w:t>)</w:t>
      </w:r>
      <w:r>
        <w:rPr>
          <w:rFonts w:ascii="Arial" w:hAnsi="Arial" w:cs="Arial"/>
          <w:sz w:val="20"/>
          <w:szCs w:val="20"/>
        </w:rPr>
        <w:t>;</w:t>
      </w:r>
    </w:p>
    <w:p w14:paraId="000A6868" w14:textId="77777777" w:rsidR="00112FF8" w:rsidRDefault="00112FF8" w:rsidP="00112FF8">
      <w:pPr>
        <w:ind w:left="720"/>
        <w:jc w:val="both"/>
        <w:rPr>
          <w:rFonts w:ascii="Arial" w:hAnsi="Arial" w:cs="Arial"/>
          <w:sz w:val="20"/>
          <w:szCs w:val="20"/>
        </w:rPr>
      </w:pPr>
    </w:p>
    <w:p w14:paraId="2A53FD07" w14:textId="442C3440" w:rsidR="00112FF8" w:rsidRPr="00B81706" w:rsidRDefault="00112FF8" w:rsidP="00112FF8">
      <w:pPr>
        <w:pStyle w:val="Odstavekseznama"/>
        <w:numPr>
          <w:ilvl w:val="0"/>
          <w:numId w:val="14"/>
        </w:numPr>
        <w:jc w:val="both"/>
        <w:rPr>
          <w:rFonts w:ascii="Arial" w:hAnsi="Arial" w:cs="Arial"/>
          <w:sz w:val="20"/>
          <w:szCs w:val="20"/>
        </w:rPr>
      </w:pPr>
      <w:bookmarkStart w:id="2" w:name="_Hlk144796365"/>
      <w:r w:rsidRPr="00B81706">
        <w:rPr>
          <w:rFonts w:ascii="Arial" w:hAnsi="Arial" w:cs="Arial"/>
          <w:sz w:val="20"/>
          <w:szCs w:val="20"/>
        </w:rPr>
        <w:t xml:space="preserve">naša družba (gospodarski subjekt) ni uvrščena v evidenco poslovnih subjektov iz sedmega odstavka 35. člena </w:t>
      </w:r>
      <w:proofErr w:type="spellStart"/>
      <w:r w:rsidR="0051270B" w:rsidRPr="00FC1DE7">
        <w:rPr>
          <w:rFonts w:ascii="Arial" w:hAnsi="Arial" w:cs="Arial"/>
          <w:sz w:val="20"/>
          <w:szCs w:val="20"/>
        </w:rPr>
        <w:t>ZIntPK</w:t>
      </w:r>
      <w:proofErr w:type="spellEnd"/>
      <w:r w:rsidR="0051270B" w:rsidRPr="00B81706">
        <w:rPr>
          <w:rFonts w:ascii="Arial" w:hAnsi="Arial" w:cs="Arial"/>
          <w:sz w:val="20"/>
          <w:szCs w:val="20"/>
        </w:rPr>
        <w:t xml:space="preserve"> </w:t>
      </w:r>
      <w:r w:rsidRPr="00B81706">
        <w:rPr>
          <w:rFonts w:ascii="Arial" w:hAnsi="Arial" w:cs="Arial"/>
          <w:sz w:val="20"/>
          <w:szCs w:val="20"/>
        </w:rPr>
        <w:t>in ji ni na podlagi tega člena prepovedano poslovanje z naročnikom</w:t>
      </w:r>
      <w:bookmarkEnd w:id="2"/>
      <w:r w:rsidR="00631453">
        <w:rPr>
          <w:rFonts w:ascii="Arial" w:hAnsi="Arial" w:cs="Arial"/>
          <w:sz w:val="20"/>
          <w:szCs w:val="20"/>
        </w:rPr>
        <w:t>;</w:t>
      </w:r>
    </w:p>
    <w:p w14:paraId="6A6DD279" w14:textId="77777777" w:rsidR="00112FF8" w:rsidRPr="00A53862" w:rsidRDefault="00112FF8" w:rsidP="00BC3F58">
      <w:pPr>
        <w:ind w:left="720"/>
        <w:jc w:val="both"/>
        <w:rPr>
          <w:rFonts w:ascii="Arial" w:hAnsi="Arial" w:cs="Arial"/>
          <w:sz w:val="20"/>
          <w:szCs w:val="20"/>
        </w:rPr>
      </w:pPr>
    </w:p>
    <w:p w14:paraId="0A4C3B95" w14:textId="50F3D5D4" w:rsidR="00BE1A5E" w:rsidRPr="00FF5228" w:rsidRDefault="00BE1A5E" w:rsidP="00FF5228">
      <w:pPr>
        <w:pStyle w:val="Odstavekseznama"/>
        <w:numPr>
          <w:ilvl w:val="0"/>
          <w:numId w:val="14"/>
        </w:numPr>
        <w:jc w:val="both"/>
        <w:rPr>
          <w:rFonts w:ascii="Arial" w:hAnsi="Arial" w:cs="Arial"/>
          <w:sz w:val="20"/>
          <w:szCs w:val="20"/>
        </w:rPr>
      </w:pPr>
      <w:r>
        <w:rPr>
          <w:rFonts w:ascii="Arial" w:hAnsi="Arial" w:cs="Arial"/>
          <w:sz w:val="20"/>
          <w:szCs w:val="20"/>
        </w:rPr>
        <w:t xml:space="preserve">v povezavi s sklepom </w:t>
      </w:r>
      <w:r w:rsidR="00985841" w:rsidRPr="00985841">
        <w:rPr>
          <w:rFonts w:ascii="Arial" w:hAnsi="Arial" w:cs="Arial"/>
          <w:sz w:val="20"/>
          <w:szCs w:val="20"/>
        </w:rPr>
        <w:t>Svet</w:t>
      </w:r>
      <w:r>
        <w:rPr>
          <w:rFonts w:ascii="Arial" w:hAnsi="Arial" w:cs="Arial"/>
          <w:sz w:val="20"/>
          <w:szCs w:val="20"/>
        </w:rPr>
        <w:t>a</w:t>
      </w:r>
      <w:r w:rsidR="00985841" w:rsidRPr="00985841">
        <w:rPr>
          <w:rFonts w:ascii="Arial" w:hAnsi="Arial" w:cs="Arial"/>
          <w:sz w:val="20"/>
          <w:szCs w:val="20"/>
        </w:rPr>
        <w:t xml:space="preserve"> (SZVP) 2022/578 z dne 8. aprila 2022 o spremembi Sklepa 2014/512/SZVP o omejevalnih ukrepih zaradi delovanja Rusije, ki povzroča destabilizacijo razmer v Ukrajini (EUR-</w:t>
      </w:r>
      <w:proofErr w:type="spellStart"/>
      <w:r w:rsidR="00985841" w:rsidRPr="00985841">
        <w:rPr>
          <w:rFonts w:ascii="Arial" w:hAnsi="Arial" w:cs="Arial"/>
          <w:sz w:val="20"/>
          <w:szCs w:val="20"/>
        </w:rPr>
        <w:t>Lex</w:t>
      </w:r>
      <w:proofErr w:type="spellEnd"/>
      <w:r w:rsidR="00985841" w:rsidRPr="00985841">
        <w:rPr>
          <w:rFonts w:ascii="Arial" w:hAnsi="Arial" w:cs="Arial"/>
          <w:sz w:val="20"/>
          <w:szCs w:val="20"/>
        </w:rPr>
        <w:t xml:space="preserve"> - 32022D0578 - EN - EUR-</w:t>
      </w:r>
      <w:proofErr w:type="spellStart"/>
      <w:r w:rsidR="00985841" w:rsidRPr="00985841">
        <w:rPr>
          <w:rFonts w:ascii="Arial" w:hAnsi="Arial" w:cs="Arial"/>
          <w:sz w:val="20"/>
          <w:szCs w:val="20"/>
        </w:rPr>
        <w:t>Lex</w:t>
      </w:r>
      <w:proofErr w:type="spellEnd"/>
      <w:r w:rsidR="00985841" w:rsidRPr="00985841">
        <w:rPr>
          <w:rFonts w:ascii="Arial" w:hAnsi="Arial" w:cs="Arial"/>
          <w:sz w:val="20"/>
          <w:szCs w:val="20"/>
        </w:rPr>
        <w:t xml:space="preserve"> (europa.eu)</w:t>
      </w:r>
      <w:r w:rsidR="00FF5228">
        <w:rPr>
          <w:rFonts w:ascii="Arial" w:hAnsi="Arial" w:cs="Arial"/>
          <w:sz w:val="20"/>
          <w:szCs w:val="20"/>
        </w:rPr>
        <w:t xml:space="preserve"> </w:t>
      </w:r>
      <w:r w:rsidR="00985841" w:rsidRPr="00BE1A5E">
        <w:rPr>
          <w:rFonts w:ascii="Arial" w:hAnsi="Arial" w:cs="Arial"/>
          <w:sz w:val="20"/>
          <w:szCs w:val="20"/>
        </w:rPr>
        <w:t>nismo</w:t>
      </w:r>
      <w:r>
        <w:rPr>
          <w:rFonts w:ascii="Arial" w:hAnsi="Arial" w:cs="Arial"/>
          <w:sz w:val="20"/>
          <w:szCs w:val="20"/>
        </w:rPr>
        <w:t>:</w:t>
      </w:r>
    </w:p>
    <w:p w14:paraId="321DBB42" w14:textId="2F9A3EF7" w:rsidR="00BE1A5E" w:rsidRDefault="00985841" w:rsidP="00BE1A5E">
      <w:pPr>
        <w:pStyle w:val="Odstavekseznama"/>
        <w:numPr>
          <w:ilvl w:val="1"/>
          <w:numId w:val="14"/>
        </w:numPr>
        <w:jc w:val="both"/>
        <w:rPr>
          <w:rFonts w:ascii="Arial" w:hAnsi="Arial" w:cs="Arial"/>
          <w:sz w:val="20"/>
          <w:szCs w:val="20"/>
        </w:rPr>
      </w:pPr>
      <w:r w:rsidRPr="00BE1A5E">
        <w:rPr>
          <w:rFonts w:ascii="Arial" w:hAnsi="Arial" w:cs="Arial"/>
          <w:sz w:val="20"/>
          <w:szCs w:val="20"/>
        </w:rPr>
        <w:t xml:space="preserve">ruski državljan ali fizična ali pravna oseba, subjekt ali organ s sedežem v Rusiji, </w:t>
      </w:r>
    </w:p>
    <w:p w14:paraId="0C165FCE" w14:textId="02E9BEB0" w:rsidR="00350CAB" w:rsidRDefault="00985841" w:rsidP="00BE1A5E">
      <w:pPr>
        <w:pStyle w:val="Odstavekseznama"/>
        <w:numPr>
          <w:ilvl w:val="1"/>
          <w:numId w:val="14"/>
        </w:numPr>
        <w:jc w:val="both"/>
        <w:rPr>
          <w:rFonts w:ascii="Arial" w:hAnsi="Arial" w:cs="Arial"/>
          <w:sz w:val="20"/>
          <w:szCs w:val="20"/>
        </w:rPr>
      </w:pPr>
      <w:r w:rsidRPr="00BE1A5E">
        <w:rPr>
          <w:rFonts w:ascii="Arial" w:hAnsi="Arial" w:cs="Arial"/>
          <w:sz w:val="20"/>
          <w:szCs w:val="20"/>
        </w:rPr>
        <w:t>pravna oseba, subjekt ali organ, katerih več kot 50-odstotni delež je v neposredni ali posredni subjekta</w:t>
      </w:r>
      <w:r w:rsidR="00350CAB">
        <w:rPr>
          <w:rFonts w:ascii="Arial" w:hAnsi="Arial" w:cs="Arial"/>
          <w:sz w:val="20"/>
          <w:szCs w:val="20"/>
        </w:rPr>
        <w:t xml:space="preserve"> iz prejšnje alineje</w:t>
      </w:r>
      <w:r w:rsidRPr="00BE1A5E">
        <w:rPr>
          <w:rFonts w:ascii="Arial" w:hAnsi="Arial" w:cs="Arial"/>
          <w:sz w:val="20"/>
          <w:szCs w:val="20"/>
        </w:rPr>
        <w:t xml:space="preserve">, ali </w:t>
      </w:r>
    </w:p>
    <w:p w14:paraId="62D4A5E5" w14:textId="76AEFB33" w:rsidR="00985841" w:rsidRPr="00BE1A5E" w:rsidRDefault="00985841" w:rsidP="00BE1A5E">
      <w:pPr>
        <w:pStyle w:val="Odstavekseznama"/>
        <w:numPr>
          <w:ilvl w:val="1"/>
          <w:numId w:val="14"/>
        </w:numPr>
        <w:jc w:val="both"/>
        <w:rPr>
          <w:rFonts w:ascii="Arial" w:hAnsi="Arial" w:cs="Arial"/>
          <w:sz w:val="20"/>
          <w:szCs w:val="20"/>
        </w:rPr>
      </w:pPr>
      <w:r w:rsidRPr="00BE1A5E">
        <w:rPr>
          <w:rFonts w:ascii="Arial" w:hAnsi="Arial" w:cs="Arial"/>
          <w:sz w:val="20"/>
          <w:szCs w:val="20"/>
        </w:rPr>
        <w:t>fizična ali pravna oseba, subjekt ali organ, ki deluje v imenu ali po navodilih subjektov</w:t>
      </w:r>
      <w:r w:rsidR="00350CAB">
        <w:rPr>
          <w:rFonts w:ascii="Arial" w:hAnsi="Arial" w:cs="Arial"/>
          <w:sz w:val="20"/>
          <w:szCs w:val="20"/>
        </w:rPr>
        <w:t xml:space="preserve"> iz prejšnjih dveh alinej</w:t>
      </w:r>
      <w:r w:rsidRPr="00BE1A5E">
        <w:rPr>
          <w:rFonts w:ascii="Arial" w:hAnsi="Arial" w:cs="Arial"/>
          <w:sz w:val="20"/>
          <w:szCs w:val="20"/>
        </w:rPr>
        <w:t>;</w:t>
      </w:r>
    </w:p>
    <w:p w14:paraId="34971E09" w14:textId="77777777" w:rsidR="00985841" w:rsidRPr="00BF59E5" w:rsidRDefault="00985841" w:rsidP="00BF59E5">
      <w:pPr>
        <w:rPr>
          <w:rFonts w:ascii="Arial" w:hAnsi="Arial" w:cs="Arial"/>
          <w:sz w:val="20"/>
          <w:szCs w:val="20"/>
        </w:rPr>
      </w:pPr>
    </w:p>
    <w:p w14:paraId="3A10FA99" w14:textId="57558743" w:rsidR="0047604D" w:rsidRDefault="00895118" w:rsidP="00BC3F58">
      <w:pPr>
        <w:numPr>
          <w:ilvl w:val="0"/>
          <w:numId w:val="14"/>
        </w:numPr>
        <w:jc w:val="both"/>
        <w:rPr>
          <w:rFonts w:ascii="Arial" w:hAnsi="Arial" w:cs="Arial"/>
          <w:sz w:val="20"/>
          <w:szCs w:val="20"/>
        </w:rPr>
      </w:pPr>
      <w:r w:rsidRPr="000E1A1A">
        <w:rPr>
          <w:rFonts w:ascii="Arial" w:hAnsi="Arial" w:cs="Arial"/>
          <w:sz w:val="20"/>
          <w:szCs w:val="20"/>
        </w:rPr>
        <w:t>izpolnjujemo zahtevano ustreznost za opravljanje poklicne dejavnosti, ki je pre</w:t>
      </w:r>
      <w:r w:rsidR="0047604D">
        <w:rPr>
          <w:rFonts w:ascii="Arial" w:hAnsi="Arial" w:cs="Arial"/>
          <w:sz w:val="20"/>
          <w:szCs w:val="20"/>
        </w:rPr>
        <w:t>d</w:t>
      </w:r>
      <w:r w:rsidRPr="000E1A1A">
        <w:rPr>
          <w:rFonts w:ascii="Arial" w:hAnsi="Arial" w:cs="Arial"/>
          <w:sz w:val="20"/>
          <w:szCs w:val="20"/>
        </w:rPr>
        <w:t xml:space="preserve">met naročila </w:t>
      </w:r>
      <w:r w:rsidR="0047604D" w:rsidRPr="000E1A1A">
        <w:rPr>
          <w:rFonts w:ascii="Arial" w:hAnsi="Arial" w:cs="Arial"/>
          <w:sz w:val="20"/>
          <w:szCs w:val="20"/>
        </w:rPr>
        <w:t xml:space="preserve">in smo registrirani za </w:t>
      </w:r>
      <w:r w:rsidR="0047604D" w:rsidRPr="000E1A1A">
        <w:rPr>
          <w:rFonts w:ascii="Arial" w:hAnsi="Arial" w:cs="Arial"/>
          <w:sz w:val="20"/>
          <w:szCs w:val="20"/>
          <w:lang w:eastAsia="zh-CN"/>
        </w:rPr>
        <w:t>opravljanje izobraževalne dejavnosti</w:t>
      </w:r>
      <w:r w:rsidR="0047604D">
        <w:rPr>
          <w:rFonts w:ascii="Arial" w:hAnsi="Arial" w:cs="Arial"/>
          <w:sz w:val="20"/>
          <w:szCs w:val="20"/>
          <w:lang w:eastAsia="zh-CN"/>
        </w:rPr>
        <w:t xml:space="preserve"> ter </w:t>
      </w:r>
      <w:r w:rsidR="0047604D" w:rsidRPr="000E1A1A">
        <w:rPr>
          <w:rFonts w:ascii="Arial" w:hAnsi="Arial" w:cs="Arial"/>
          <w:sz w:val="20"/>
          <w:szCs w:val="20"/>
          <w:lang w:eastAsia="zh-CN"/>
        </w:rPr>
        <w:t xml:space="preserve">izvajamo svojo dejavnost na območju Republike Slovenije oziroma imamo dejavnost izobraževanja odraslih določeno v svojem temeljnem aktu, če ni z drugimi zakoni določeno drugače, </w:t>
      </w:r>
      <w:r w:rsidR="0047604D" w:rsidRPr="000E1A1A">
        <w:rPr>
          <w:rFonts w:ascii="Arial" w:hAnsi="Arial" w:cs="Arial"/>
          <w:sz w:val="20"/>
          <w:szCs w:val="20"/>
        </w:rPr>
        <w:t>skladno z določili razpisne dokumentacije</w:t>
      </w:r>
      <w:r w:rsidR="0047604D">
        <w:rPr>
          <w:rFonts w:ascii="Arial" w:hAnsi="Arial" w:cs="Arial"/>
          <w:sz w:val="20"/>
          <w:szCs w:val="20"/>
        </w:rPr>
        <w:t>;</w:t>
      </w:r>
    </w:p>
    <w:p w14:paraId="4B1DB312" w14:textId="77777777" w:rsidR="0047604D" w:rsidRDefault="0047604D" w:rsidP="0047604D">
      <w:pPr>
        <w:ind w:left="720"/>
        <w:jc w:val="both"/>
        <w:rPr>
          <w:rFonts w:ascii="Arial" w:hAnsi="Arial" w:cs="Arial"/>
          <w:sz w:val="20"/>
          <w:szCs w:val="20"/>
        </w:rPr>
      </w:pPr>
    </w:p>
    <w:p w14:paraId="0BBE2C4B" w14:textId="5960B5BC" w:rsidR="00A53862" w:rsidRDefault="00895118" w:rsidP="00BC3F58">
      <w:pPr>
        <w:numPr>
          <w:ilvl w:val="0"/>
          <w:numId w:val="14"/>
        </w:numPr>
        <w:jc w:val="both"/>
        <w:rPr>
          <w:rFonts w:ascii="Arial" w:hAnsi="Arial" w:cs="Arial"/>
          <w:sz w:val="20"/>
          <w:szCs w:val="20"/>
        </w:rPr>
      </w:pPr>
      <w:r w:rsidRPr="000E1A1A">
        <w:rPr>
          <w:rFonts w:ascii="Arial" w:hAnsi="Arial" w:cs="Arial"/>
          <w:sz w:val="20"/>
          <w:szCs w:val="20"/>
        </w:rPr>
        <w:t>smo v skladu z 18. členom Zakona o izobraževanju odraslih (Uradni list RS, št. 6/18 in 189/20 – ZFRO), vpisani v razvid za javnoveljavni program »</w:t>
      </w:r>
      <w:r w:rsidR="001D6012">
        <w:rPr>
          <w:rFonts w:ascii="Arial" w:hAnsi="Arial" w:cs="Arial"/>
          <w:sz w:val="20"/>
          <w:szCs w:val="20"/>
        </w:rPr>
        <w:t>Začetna integracija priseljencev (ZIP)</w:t>
      </w:r>
      <w:r w:rsidRPr="000E1A1A">
        <w:rPr>
          <w:rFonts w:ascii="Arial" w:hAnsi="Arial" w:cs="Arial"/>
          <w:sz w:val="20"/>
          <w:szCs w:val="20"/>
        </w:rPr>
        <w:t>«</w:t>
      </w:r>
      <w:r w:rsidRPr="00920EEF">
        <w:rPr>
          <w:rFonts w:ascii="Arial" w:hAnsi="Arial" w:cs="Arial"/>
          <w:sz w:val="20"/>
          <w:szCs w:val="20"/>
        </w:rPr>
        <w:t xml:space="preserve"> in im</w:t>
      </w:r>
      <w:r>
        <w:rPr>
          <w:rFonts w:ascii="Arial" w:hAnsi="Arial" w:cs="Arial"/>
          <w:sz w:val="20"/>
          <w:szCs w:val="20"/>
        </w:rPr>
        <w:t>amo</w:t>
      </w:r>
      <w:r>
        <w:rPr>
          <w:rFonts w:ascii="Arial" w:hAnsi="Arial" w:cs="Arial"/>
          <w:sz w:val="20"/>
          <w:szCs w:val="20"/>
          <w:lang w:eastAsia="zh-CN"/>
        </w:rPr>
        <w:t xml:space="preserve"> </w:t>
      </w:r>
      <w:r w:rsidRPr="00920EEF">
        <w:rPr>
          <w:rFonts w:ascii="Arial" w:hAnsi="Arial" w:cs="Arial"/>
          <w:sz w:val="20"/>
          <w:szCs w:val="20"/>
          <w:lang w:eastAsia="zh-CN"/>
        </w:rPr>
        <w:t>veljavno odločbo</w:t>
      </w:r>
      <w:r w:rsidR="00D9225E">
        <w:rPr>
          <w:rFonts w:ascii="Arial" w:hAnsi="Arial" w:cs="Arial"/>
          <w:sz w:val="20"/>
          <w:szCs w:val="20"/>
        </w:rPr>
        <w:t>;</w:t>
      </w:r>
    </w:p>
    <w:p w14:paraId="7790DF10" w14:textId="77777777" w:rsidR="00895118" w:rsidRDefault="00895118" w:rsidP="00895118">
      <w:pPr>
        <w:ind w:left="720"/>
        <w:jc w:val="both"/>
        <w:rPr>
          <w:rFonts w:ascii="Arial" w:hAnsi="Arial" w:cs="Arial"/>
          <w:sz w:val="20"/>
          <w:szCs w:val="20"/>
        </w:rPr>
      </w:pPr>
    </w:p>
    <w:p w14:paraId="46C7823B" w14:textId="77777777" w:rsidR="00895118" w:rsidRPr="000B1A1A" w:rsidRDefault="00895118" w:rsidP="00895118">
      <w:pPr>
        <w:numPr>
          <w:ilvl w:val="0"/>
          <w:numId w:val="14"/>
        </w:numPr>
        <w:jc w:val="both"/>
        <w:rPr>
          <w:rFonts w:ascii="Arial" w:hAnsi="Arial" w:cs="Arial"/>
          <w:sz w:val="20"/>
          <w:szCs w:val="20"/>
        </w:rPr>
      </w:pPr>
      <w:r w:rsidRPr="000B1A1A">
        <w:rPr>
          <w:rFonts w:ascii="Arial" w:hAnsi="Arial" w:cs="Arial"/>
          <w:sz w:val="20"/>
          <w:szCs w:val="20"/>
          <w:lang w:eastAsia="zh-CN"/>
        </w:rPr>
        <w:t>razpolagamo z zadostnim številom kadrov, ki izpolnjujejo naslednje pogoje:</w:t>
      </w:r>
    </w:p>
    <w:p w14:paraId="4BC1297F" w14:textId="603EABFA" w:rsidR="007F5559" w:rsidRPr="007F5559" w:rsidRDefault="00895118" w:rsidP="007F5559">
      <w:pPr>
        <w:pStyle w:val="Odstavekseznama"/>
        <w:numPr>
          <w:ilvl w:val="0"/>
          <w:numId w:val="35"/>
        </w:numPr>
        <w:jc w:val="both"/>
        <w:rPr>
          <w:rFonts w:ascii="Arial" w:hAnsi="Arial" w:cs="Arial"/>
          <w:sz w:val="20"/>
          <w:szCs w:val="20"/>
        </w:rPr>
      </w:pPr>
      <w:r w:rsidRPr="00631453">
        <w:rPr>
          <w:rFonts w:ascii="Arial" w:hAnsi="Arial" w:cs="Arial"/>
          <w:sz w:val="20"/>
          <w:szCs w:val="20"/>
          <w:lang w:eastAsia="zh-CN"/>
        </w:rPr>
        <w:t xml:space="preserve">so </w:t>
      </w:r>
      <w:r w:rsidRPr="00631453">
        <w:rPr>
          <w:rFonts w:ascii="Arial" w:eastAsia="Calibri" w:hAnsi="Arial" w:cs="Arial"/>
          <w:sz w:val="20"/>
          <w:szCs w:val="20"/>
          <w:lang w:eastAsia="en-US"/>
        </w:rPr>
        <w:t xml:space="preserve">učitelji, ki dosegajo ali presegajo </w:t>
      </w:r>
      <w:r w:rsidRPr="00631453">
        <w:rPr>
          <w:rFonts w:ascii="Arial" w:eastAsia="Calibri" w:hAnsi="Arial" w:cs="Arial"/>
          <w:bCs/>
          <w:sz w:val="20"/>
          <w:szCs w:val="20"/>
          <w:lang w:eastAsia="en-US"/>
        </w:rPr>
        <w:t xml:space="preserve">izobrazbo, določeno v </w:t>
      </w:r>
      <w:r w:rsidR="00B66592" w:rsidRPr="00631453">
        <w:rPr>
          <w:rFonts w:ascii="Arial" w:eastAsia="Calibri" w:hAnsi="Arial" w:cs="Arial"/>
          <w:bCs/>
          <w:sz w:val="20"/>
          <w:szCs w:val="20"/>
          <w:lang w:eastAsia="en-US"/>
        </w:rPr>
        <w:t xml:space="preserve">Pravilniku o izobrazbi učiteljev in drugih strokovnih delavcev v izobraževalnem programu za odrasle začetna integracija priseljencev </w:t>
      </w:r>
      <w:r w:rsidRPr="00631453">
        <w:rPr>
          <w:rFonts w:ascii="Arial" w:eastAsia="Calibri" w:hAnsi="Arial" w:cs="Arial"/>
          <w:bCs/>
          <w:sz w:val="20"/>
          <w:szCs w:val="20"/>
          <w:lang w:eastAsia="en-US"/>
        </w:rPr>
        <w:t>(Uradni list RS, št. </w:t>
      </w:r>
      <w:r w:rsidR="00B66592" w:rsidRPr="00631453">
        <w:rPr>
          <w:rFonts w:ascii="Arial" w:eastAsia="Calibri" w:hAnsi="Arial" w:cs="Arial"/>
          <w:bCs/>
          <w:sz w:val="20"/>
          <w:szCs w:val="20"/>
          <w:lang w:eastAsia="en-US"/>
        </w:rPr>
        <w:t>39/2</w:t>
      </w:r>
      <w:hyperlink r:id="rId8" w:tgtFrame="_blank" w:tooltip="Pravilnik o izobrazbi učiteljev in drugih strokovnih delavcev v izobraževalnem programu za odrasle Slovenščina kot drugi in tuji jezik" w:history="1">
        <w:r w:rsidR="00B66592" w:rsidRPr="00631453">
          <w:rPr>
            <w:rFonts w:ascii="Arial" w:eastAsia="Calibri" w:hAnsi="Arial" w:cs="Arial"/>
            <w:sz w:val="20"/>
            <w:szCs w:val="20"/>
            <w:lang w:eastAsia="en-US"/>
          </w:rPr>
          <w:t>4</w:t>
        </w:r>
      </w:hyperlink>
      <w:r w:rsidRPr="00631453">
        <w:rPr>
          <w:rFonts w:ascii="Arial" w:eastAsia="Calibri" w:hAnsi="Arial" w:cs="Arial"/>
          <w:sz w:val="20"/>
          <w:szCs w:val="20"/>
          <w:lang w:eastAsia="en-US"/>
        </w:rPr>
        <w:t>)</w:t>
      </w:r>
      <w:r w:rsidR="00631453" w:rsidRPr="00631453">
        <w:rPr>
          <w:rFonts w:ascii="Arial" w:eastAsia="Calibri" w:hAnsi="Arial" w:cs="Arial"/>
          <w:sz w:val="20"/>
          <w:szCs w:val="20"/>
          <w:lang w:eastAsia="en-US"/>
        </w:rPr>
        <w:t xml:space="preserve"> oz. </w:t>
      </w:r>
      <w:r w:rsidR="00631453" w:rsidRPr="00631453">
        <w:rPr>
          <w:rFonts w:ascii="Arial" w:hAnsi="Arial" w:cs="Arial"/>
          <w:sz w:val="20"/>
          <w:szCs w:val="20"/>
        </w:rPr>
        <w:t>pogoje kot so opredeljeni v področnih predpisih</w:t>
      </w:r>
      <w:r w:rsidRPr="00631453">
        <w:rPr>
          <w:rFonts w:ascii="Arial" w:eastAsia="Calibri" w:hAnsi="Arial" w:cs="Arial"/>
          <w:sz w:val="20"/>
          <w:szCs w:val="20"/>
          <w:lang w:eastAsia="en-US"/>
        </w:rPr>
        <w:t>;</w:t>
      </w:r>
      <w:r>
        <w:rPr>
          <w:rFonts w:ascii="Arial" w:eastAsia="Calibri" w:hAnsi="Arial" w:cs="Arial"/>
          <w:sz w:val="20"/>
          <w:szCs w:val="20"/>
          <w:lang w:eastAsia="en-US"/>
        </w:rPr>
        <w:tab/>
      </w:r>
      <w:r w:rsidR="007F5559">
        <w:rPr>
          <w:rFonts w:ascii="Arial" w:eastAsia="Calibri" w:hAnsi="Arial" w:cs="Arial"/>
          <w:sz w:val="20"/>
          <w:szCs w:val="20"/>
          <w:lang w:eastAsia="en-US"/>
        </w:rPr>
        <w:br/>
      </w:r>
    </w:p>
    <w:p w14:paraId="4E801A46" w14:textId="3602764E" w:rsidR="00895118" w:rsidRPr="007F5559" w:rsidRDefault="00895118" w:rsidP="007F5559">
      <w:pPr>
        <w:pStyle w:val="Odstavekseznama"/>
        <w:numPr>
          <w:ilvl w:val="0"/>
          <w:numId w:val="14"/>
        </w:numPr>
        <w:jc w:val="both"/>
        <w:rPr>
          <w:rFonts w:ascii="Arial" w:hAnsi="Arial" w:cs="Arial"/>
          <w:sz w:val="20"/>
          <w:szCs w:val="20"/>
        </w:rPr>
      </w:pPr>
      <w:r w:rsidRPr="007F5559">
        <w:rPr>
          <w:rFonts w:ascii="Arial" w:hAnsi="Arial" w:cs="Arial"/>
          <w:sz w:val="20"/>
          <w:szCs w:val="20"/>
        </w:rPr>
        <w:t xml:space="preserve">bomo </w:t>
      </w:r>
      <w:r w:rsidR="0047604D" w:rsidRPr="007F5559">
        <w:rPr>
          <w:rFonts w:ascii="Arial" w:hAnsi="Arial" w:cs="Arial"/>
          <w:sz w:val="20"/>
          <w:szCs w:val="20"/>
        </w:rPr>
        <w:t>zagotavljali ustrezno število kadrov, ki bodo izvajali izobraževanje</w:t>
      </w:r>
      <w:r w:rsidR="007F5559">
        <w:rPr>
          <w:rFonts w:ascii="Arial" w:hAnsi="Arial" w:cs="Arial"/>
          <w:sz w:val="20"/>
          <w:szCs w:val="20"/>
        </w:rPr>
        <w:t>.</w:t>
      </w:r>
      <w:r w:rsidR="007F5559" w:rsidRPr="007F5559">
        <w:rPr>
          <w:rFonts w:ascii="Arial" w:hAnsi="Arial" w:cs="Arial"/>
          <w:sz w:val="20"/>
          <w:szCs w:val="20"/>
        </w:rPr>
        <w:t xml:space="preserve"> </w:t>
      </w:r>
      <w:r w:rsidR="007F5559" w:rsidRPr="007F5559">
        <w:rPr>
          <w:rFonts w:ascii="Arial" w:hAnsi="Arial" w:cs="Arial"/>
          <w:bCs/>
          <w:sz w:val="20"/>
          <w:szCs w:val="20"/>
        </w:rPr>
        <w:t>Naročnik lahko kadarkoli med izvajanjem storitev preveri izpolnjevanje pogojev za kadre.</w:t>
      </w:r>
      <w:r w:rsidR="007F5559" w:rsidRPr="007F5559">
        <w:rPr>
          <w:rFonts w:ascii="Arial" w:hAnsi="Arial" w:cs="Arial"/>
        </w:rPr>
        <w:t xml:space="preserve"> </w:t>
      </w:r>
      <w:r w:rsidR="007F5559" w:rsidRPr="007F5559">
        <w:rPr>
          <w:rFonts w:ascii="Arial" w:hAnsi="Arial" w:cs="Arial"/>
          <w:sz w:val="20"/>
          <w:szCs w:val="20"/>
        </w:rPr>
        <w:t xml:space="preserve">V primeru, da navedeni kader, ki izvaja programe ne izpolnjuje pogojev, ga </w:t>
      </w:r>
      <w:r w:rsidR="007F5559">
        <w:rPr>
          <w:rFonts w:ascii="Arial" w:hAnsi="Arial" w:cs="Arial"/>
          <w:sz w:val="20"/>
          <w:szCs w:val="20"/>
        </w:rPr>
        <w:t>bomo</w:t>
      </w:r>
      <w:r w:rsidR="007F5559" w:rsidRPr="007F5559">
        <w:rPr>
          <w:rFonts w:ascii="Arial" w:hAnsi="Arial" w:cs="Arial"/>
          <w:sz w:val="20"/>
          <w:szCs w:val="20"/>
        </w:rPr>
        <w:t xml:space="preserve"> zamenja</w:t>
      </w:r>
      <w:r w:rsidR="007F5559">
        <w:rPr>
          <w:rFonts w:ascii="Arial" w:hAnsi="Arial" w:cs="Arial"/>
          <w:sz w:val="20"/>
          <w:szCs w:val="20"/>
        </w:rPr>
        <w:t>li</w:t>
      </w:r>
      <w:r w:rsidR="007F5559" w:rsidRPr="007F5559">
        <w:rPr>
          <w:rFonts w:ascii="Arial" w:hAnsi="Arial" w:cs="Arial"/>
          <w:sz w:val="20"/>
          <w:szCs w:val="20"/>
        </w:rPr>
        <w:t xml:space="preserve"> z novim kadrom, ki te pogoje izpolnjuje, naročniku </w:t>
      </w:r>
      <w:r w:rsidR="007F5559">
        <w:rPr>
          <w:rFonts w:ascii="Arial" w:hAnsi="Arial" w:cs="Arial"/>
          <w:sz w:val="20"/>
          <w:szCs w:val="20"/>
        </w:rPr>
        <w:t>pa po</w:t>
      </w:r>
      <w:r w:rsidR="007F5559" w:rsidRPr="007F5559">
        <w:rPr>
          <w:rFonts w:ascii="Arial" w:hAnsi="Arial" w:cs="Arial"/>
          <w:sz w:val="20"/>
          <w:szCs w:val="20"/>
        </w:rPr>
        <w:t>vrni</w:t>
      </w:r>
      <w:r w:rsidR="007F5559">
        <w:rPr>
          <w:rFonts w:ascii="Arial" w:hAnsi="Arial" w:cs="Arial"/>
          <w:sz w:val="20"/>
          <w:szCs w:val="20"/>
        </w:rPr>
        <w:t>li</w:t>
      </w:r>
      <w:r w:rsidR="007F5559" w:rsidRPr="007F5559">
        <w:rPr>
          <w:rFonts w:ascii="Arial" w:hAnsi="Arial" w:cs="Arial"/>
          <w:sz w:val="20"/>
          <w:szCs w:val="20"/>
        </w:rPr>
        <w:t xml:space="preserve"> vsa prejeta sredstva za izvedene ure kadra, ki ni izpolnjeval pogojev</w:t>
      </w:r>
      <w:r w:rsidR="007F5559">
        <w:rPr>
          <w:rFonts w:ascii="Arial" w:hAnsi="Arial" w:cs="Arial"/>
          <w:sz w:val="20"/>
          <w:szCs w:val="20"/>
        </w:rPr>
        <w:t>;</w:t>
      </w:r>
    </w:p>
    <w:p w14:paraId="4B48E8F0" w14:textId="77777777" w:rsidR="00D9225E" w:rsidRDefault="00D9225E" w:rsidP="00D9225E">
      <w:pPr>
        <w:jc w:val="both"/>
        <w:rPr>
          <w:rFonts w:ascii="Arial" w:hAnsi="Arial" w:cs="Arial"/>
          <w:sz w:val="20"/>
          <w:szCs w:val="20"/>
        </w:rPr>
      </w:pPr>
    </w:p>
    <w:p w14:paraId="7297EEC4" w14:textId="79D2C8F3" w:rsidR="00A53862" w:rsidRDefault="00A53862" w:rsidP="00BC3F58">
      <w:pPr>
        <w:numPr>
          <w:ilvl w:val="0"/>
          <w:numId w:val="14"/>
        </w:numPr>
        <w:jc w:val="both"/>
        <w:rPr>
          <w:rFonts w:ascii="Arial" w:hAnsi="Arial" w:cs="Arial"/>
          <w:sz w:val="20"/>
          <w:szCs w:val="20"/>
        </w:rPr>
      </w:pPr>
      <w:r w:rsidRPr="00A53862">
        <w:rPr>
          <w:rFonts w:ascii="Arial" w:hAnsi="Arial" w:cs="Arial"/>
          <w:sz w:val="20"/>
          <w:szCs w:val="20"/>
        </w:rPr>
        <w:t xml:space="preserve">bomo v primeru, da bomo izbrani </w:t>
      </w:r>
      <w:r w:rsidR="00D9225E">
        <w:rPr>
          <w:rFonts w:ascii="Arial" w:hAnsi="Arial" w:cs="Arial"/>
          <w:sz w:val="20"/>
          <w:szCs w:val="20"/>
        </w:rPr>
        <w:t>za izvajalca</w:t>
      </w:r>
      <w:r w:rsidRPr="00A53862">
        <w:rPr>
          <w:rFonts w:ascii="Arial" w:hAnsi="Arial" w:cs="Arial"/>
          <w:sz w:val="20"/>
          <w:szCs w:val="20"/>
        </w:rPr>
        <w:t xml:space="preserve"> predmetn</w:t>
      </w:r>
      <w:r w:rsidR="00D9225E">
        <w:rPr>
          <w:rFonts w:ascii="Arial" w:hAnsi="Arial" w:cs="Arial"/>
          <w:sz w:val="20"/>
          <w:szCs w:val="20"/>
        </w:rPr>
        <w:t>ega</w:t>
      </w:r>
      <w:r w:rsidRPr="00A53862">
        <w:rPr>
          <w:rFonts w:ascii="Arial" w:hAnsi="Arial" w:cs="Arial"/>
          <w:sz w:val="20"/>
          <w:szCs w:val="20"/>
        </w:rPr>
        <w:t xml:space="preserve"> naročil</w:t>
      </w:r>
      <w:r w:rsidR="00D9225E">
        <w:rPr>
          <w:rFonts w:ascii="Arial" w:hAnsi="Arial" w:cs="Arial"/>
          <w:sz w:val="20"/>
          <w:szCs w:val="20"/>
        </w:rPr>
        <w:t>a</w:t>
      </w:r>
      <w:r w:rsidRPr="00A53862">
        <w:rPr>
          <w:rFonts w:ascii="Arial" w:hAnsi="Arial" w:cs="Arial"/>
          <w:sz w:val="20"/>
          <w:szCs w:val="20"/>
        </w:rPr>
        <w:t xml:space="preserve">, naročniku na njegov poziv, v roku osmih dni od prejema poziva, posredovali podatke o svojih ustanoviteljih, družbenikih, delničarjih, </w:t>
      </w:r>
      <w:proofErr w:type="spellStart"/>
      <w:r w:rsidRPr="00A53862">
        <w:rPr>
          <w:rFonts w:ascii="Arial" w:hAnsi="Arial" w:cs="Arial"/>
          <w:sz w:val="20"/>
          <w:szCs w:val="20"/>
        </w:rPr>
        <w:t>komanditistih</w:t>
      </w:r>
      <w:proofErr w:type="spellEnd"/>
      <w:r w:rsidRPr="00A53862">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r w:rsidR="00112FF8">
        <w:rPr>
          <w:rFonts w:ascii="Arial" w:hAnsi="Arial" w:cs="Arial"/>
          <w:sz w:val="20"/>
          <w:szCs w:val="20"/>
        </w:rPr>
        <w:t>. Ponudnik bo posredoval podatke za vse sodelujoče gospodarske subjekte na obrazcu »Izjava o lastniški strukturi«</w:t>
      </w:r>
      <w:r w:rsidRPr="00A53862">
        <w:rPr>
          <w:rFonts w:ascii="Arial" w:hAnsi="Arial" w:cs="Arial"/>
          <w:sz w:val="20"/>
          <w:szCs w:val="20"/>
        </w:rPr>
        <w:t>;</w:t>
      </w:r>
    </w:p>
    <w:p w14:paraId="1429A530" w14:textId="77777777" w:rsidR="00B81706" w:rsidRDefault="00B81706" w:rsidP="00B81706">
      <w:pPr>
        <w:pStyle w:val="Odstavekseznama"/>
        <w:rPr>
          <w:rFonts w:ascii="Arial" w:hAnsi="Arial" w:cs="Arial"/>
          <w:sz w:val="20"/>
          <w:szCs w:val="20"/>
        </w:rPr>
      </w:pPr>
    </w:p>
    <w:p w14:paraId="36490D42" w14:textId="77777777" w:rsidR="00B81706" w:rsidRPr="00000DB2" w:rsidRDefault="00B81706" w:rsidP="00B81706">
      <w:pPr>
        <w:numPr>
          <w:ilvl w:val="0"/>
          <w:numId w:val="14"/>
        </w:numPr>
        <w:spacing w:line="276" w:lineRule="auto"/>
        <w:ind w:left="737"/>
        <w:jc w:val="both"/>
        <w:rPr>
          <w:rFonts w:ascii="Arial" w:hAnsi="Arial" w:cs="Arial"/>
          <w:sz w:val="20"/>
          <w:szCs w:val="20"/>
          <w:lang w:eastAsia="x-none"/>
        </w:rPr>
      </w:pPr>
      <w:r w:rsidRPr="00000DB2">
        <w:rPr>
          <w:rFonts w:ascii="Arial" w:hAnsi="Arial" w:cs="Arial"/>
          <w:sz w:val="20"/>
          <w:szCs w:val="20"/>
          <w:lang w:eastAsia="x-none"/>
        </w:rPr>
        <w:t>bomo naročnika pravočasno pisno obveščali o spremembi kateregakoli kontaktnega podatka;</w:t>
      </w:r>
    </w:p>
    <w:p w14:paraId="2B8E7877" w14:textId="77777777" w:rsidR="00B81706" w:rsidRPr="00000DB2" w:rsidRDefault="00B81706" w:rsidP="00B81706">
      <w:pPr>
        <w:spacing w:line="276" w:lineRule="auto"/>
        <w:ind w:left="737"/>
        <w:jc w:val="both"/>
        <w:rPr>
          <w:rFonts w:ascii="Arial" w:hAnsi="Arial" w:cs="Arial"/>
          <w:sz w:val="20"/>
          <w:szCs w:val="20"/>
          <w:lang w:eastAsia="x-none"/>
        </w:rPr>
      </w:pPr>
    </w:p>
    <w:p w14:paraId="13B03EC1" w14:textId="77777777" w:rsidR="00B81706" w:rsidRPr="00000DB2" w:rsidRDefault="00B81706" w:rsidP="00B81706">
      <w:pPr>
        <w:numPr>
          <w:ilvl w:val="0"/>
          <w:numId w:val="14"/>
        </w:numPr>
        <w:spacing w:line="276" w:lineRule="auto"/>
        <w:ind w:left="737"/>
        <w:jc w:val="both"/>
        <w:rPr>
          <w:rFonts w:ascii="Arial" w:hAnsi="Arial" w:cs="Arial"/>
          <w:sz w:val="20"/>
          <w:szCs w:val="20"/>
          <w:lang w:eastAsia="x-none"/>
        </w:rPr>
      </w:pPr>
      <w:r w:rsidRPr="00000DB2">
        <w:rPr>
          <w:rFonts w:ascii="Arial" w:hAnsi="Arial" w:cs="Arial"/>
          <w:sz w:val="20"/>
          <w:szCs w:val="20"/>
          <w:lang w:eastAsia="x-none"/>
        </w:rPr>
        <w:t>bomo za vsako spremembo pri izvajanju storitev predhodno pridobili pisno soglasje naročnika;</w:t>
      </w:r>
    </w:p>
    <w:p w14:paraId="6B643D90" w14:textId="77777777" w:rsidR="00B81706" w:rsidRPr="00000DB2" w:rsidRDefault="00B81706" w:rsidP="00B81706">
      <w:pPr>
        <w:spacing w:line="276" w:lineRule="auto"/>
        <w:ind w:left="737"/>
        <w:jc w:val="both"/>
        <w:rPr>
          <w:rFonts w:ascii="Arial" w:hAnsi="Arial" w:cs="Arial"/>
          <w:sz w:val="20"/>
          <w:szCs w:val="20"/>
          <w:lang w:eastAsia="x-none"/>
        </w:rPr>
      </w:pPr>
    </w:p>
    <w:p w14:paraId="6DE3E898" w14:textId="3DF06FB0" w:rsidR="00B81706" w:rsidRDefault="00B81706" w:rsidP="00754B42">
      <w:pPr>
        <w:numPr>
          <w:ilvl w:val="0"/>
          <w:numId w:val="14"/>
        </w:numPr>
        <w:spacing w:line="276" w:lineRule="auto"/>
        <w:ind w:left="737"/>
        <w:jc w:val="both"/>
        <w:rPr>
          <w:rFonts w:ascii="Arial" w:hAnsi="Arial" w:cs="Arial"/>
          <w:sz w:val="20"/>
          <w:szCs w:val="20"/>
          <w:lang w:eastAsia="x-none"/>
        </w:rPr>
      </w:pPr>
      <w:r w:rsidRPr="00B84193">
        <w:rPr>
          <w:rFonts w:ascii="Arial" w:hAnsi="Arial" w:cs="Arial"/>
          <w:sz w:val="20"/>
          <w:szCs w:val="20"/>
          <w:lang w:eastAsia="x-none"/>
        </w:rPr>
        <w:t>bomo pravočasno opozorili na morebitne ovire pri izvajanju storitev</w:t>
      </w:r>
      <w:r w:rsidR="00631453">
        <w:rPr>
          <w:rFonts w:ascii="Arial" w:hAnsi="Arial" w:cs="Arial"/>
          <w:sz w:val="20"/>
          <w:szCs w:val="20"/>
          <w:lang w:eastAsia="x-none"/>
        </w:rPr>
        <w:t>;</w:t>
      </w:r>
    </w:p>
    <w:p w14:paraId="3F8A0C9F" w14:textId="77777777" w:rsidR="00B84193" w:rsidRDefault="00B84193" w:rsidP="00B84193">
      <w:pPr>
        <w:pStyle w:val="Odstavekseznama"/>
        <w:rPr>
          <w:rFonts w:ascii="Arial" w:hAnsi="Arial" w:cs="Arial"/>
          <w:sz w:val="20"/>
          <w:szCs w:val="20"/>
          <w:lang w:eastAsia="x-none"/>
        </w:rPr>
      </w:pPr>
    </w:p>
    <w:p w14:paraId="5B5EF040" w14:textId="1E36FC57" w:rsidR="00B81706" w:rsidRDefault="00B81706" w:rsidP="00B81706">
      <w:pPr>
        <w:numPr>
          <w:ilvl w:val="0"/>
          <w:numId w:val="14"/>
        </w:numPr>
        <w:spacing w:line="276" w:lineRule="auto"/>
        <w:ind w:left="737"/>
        <w:jc w:val="both"/>
        <w:rPr>
          <w:rFonts w:ascii="Arial" w:hAnsi="Arial" w:cs="Arial"/>
          <w:sz w:val="20"/>
          <w:szCs w:val="20"/>
          <w:lang w:eastAsia="x-none"/>
        </w:rPr>
      </w:pPr>
      <w:r w:rsidRPr="00000DB2">
        <w:rPr>
          <w:rFonts w:ascii="Arial" w:hAnsi="Arial" w:cs="Arial"/>
          <w:sz w:val="20"/>
          <w:szCs w:val="20"/>
          <w:lang w:eastAsia="x-none"/>
        </w:rPr>
        <w:t>bomo ščitili interese naročnika</w:t>
      </w:r>
      <w:r w:rsidR="00B84193">
        <w:rPr>
          <w:rFonts w:ascii="Arial" w:hAnsi="Arial" w:cs="Arial"/>
          <w:sz w:val="20"/>
          <w:szCs w:val="20"/>
          <w:lang w:eastAsia="x-none"/>
        </w:rPr>
        <w:t xml:space="preserve"> in</w:t>
      </w:r>
    </w:p>
    <w:p w14:paraId="1CD76379" w14:textId="77777777" w:rsidR="00B84193" w:rsidRDefault="00B84193" w:rsidP="00B84193">
      <w:pPr>
        <w:pStyle w:val="Odstavekseznama"/>
        <w:rPr>
          <w:rFonts w:ascii="Arial" w:hAnsi="Arial" w:cs="Arial"/>
          <w:sz w:val="20"/>
          <w:szCs w:val="20"/>
          <w:lang w:eastAsia="x-none"/>
        </w:rPr>
      </w:pPr>
    </w:p>
    <w:p w14:paraId="0B7C1A69" w14:textId="46A1AAED" w:rsidR="00EA500F" w:rsidRPr="006D34CC" w:rsidRDefault="00B84193" w:rsidP="0062326D">
      <w:pPr>
        <w:numPr>
          <w:ilvl w:val="0"/>
          <w:numId w:val="14"/>
        </w:numPr>
        <w:spacing w:line="260" w:lineRule="exact"/>
        <w:ind w:left="708"/>
        <w:jc w:val="both"/>
        <w:rPr>
          <w:rFonts w:ascii="Arial" w:hAnsi="Arial" w:cs="Arial"/>
          <w:color w:val="000000" w:themeColor="text1"/>
          <w:sz w:val="20"/>
          <w:szCs w:val="20"/>
          <w:lang w:eastAsia="en-US"/>
        </w:rPr>
      </w:pPr>
      <w:r w:rsidRPr="006D34CC">
        <w:rPr>
          <w:rFonts w:ascii="Arial" w:hAnsi="Arial" w:cs="Arial"/>
          <w:color w:val="000000" w:themeColor="text1"/>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6D34CC">
        <w:rPr>
          <w:color w:val="000000" w:themeColor="text1"/>
        </w:rPr>
        <w:t xml:space="preserve"> </w:t>
      </w:r>
      <w:r w:rsidRPr="006D34CC">
        <w:rPr>
          <w:rFonts w:ascii="Arial" w:hAnsi="Arial" w:cs="Arial"/>
          <w:color w:val="000000" w:themeColor="text1"/>
          <w:sz w:val="20"/>
          <w:szCs w:val="20"/>
          <w:lang w:eastAsia="en-US"/>
        </w:rPr>
        <w:t xml:space="preserve">Ti </w:t>
      </w:r>
      <w:r w:rsidRPr="006D34CC">
        <w:rPr>
          <w:rFonts w:ascii="Arial" w:hAnsi="Arial" w:cs="Arial"/>
          <w:color w:val="000000" w:themeColor="text1"/>
          <w:sz w:val="20"/>
          <w:szCs w:val="20"/>
          <w:lang w:eastAsia="en-US"/>
        </w:rPr>
        <w:lastRenderedPageBreak/>
        <w:t xml:space="preserve">ukrepi vključujejo zbiranje informacij o dejanskih lastnikih prejemnikov sredstev Unije. V okviru postopkov dodeljevanja in porabe EU sredstev se bodo zbirali in obdelovali naslednji podatki: ime, priimek in rojstni datum dejanskih lastnikov prejemnika sredstev prijavitelja - izvajalca in podizvajalca /v kolikor prijavitelj nastopa s podizvajalcem/, identifikacijska številka za DDV ali davčna identifikacijska številka (smiselno glede na pravno obliko). Naročnik bo osebne podatke pridobil iz Registra dejanskih lastnikov (AJPES-RDL), v kolikor podatki v registru niso dostopni, pa jih bo izvajalec posredoval pred podpisom pogodbe. </w:t>
      </w:r>
      <w:r w:rsidR="00EA500F" w:rsidRPr="006D34CC">
        <w:rPr>
          <w:rFonts w:ascii="Arial" w:hAnsi="Arial" w:cs="Arial"/>
          <w:color w:val="000000" w:themeColor="text1"/>
          <w:sz w:val="20"/>
          <w:szCs w:val="20"/>
          <w:lang w:eastAsia="en-US"/>
        </w:rPr>
        <w:t>Izvajalec se strinja z obdelavo osebnih podatkov ter mora o obdelavi osebnih podatkov obvestiti vse z njim povezane fizične osebe – dejanske lastnike, ki se ugotavljajo na podlagi Zakona o preprečevanju pranja denarja in financiranja terorizma (Ur. l. RS, št. 68/16, s spremembami) ter od teh oseb zagotoviti ustrezne pravne podlage za obdelavo osebnih podatkov (soglasja).</w:t>
      </w:r>
    </w:p>
    <w:p w14:paraId="57B0D464" w14:textId="330DF69A" w:rsidR="00B84193" w:rsidRPr="00A22884" w:rsidRDefault="00B84193" w:rsidP="00EA500F">
      <w:pPr>
        <w:spacing w:line="260" w:lineRule="exact"/>
        <w:ind w:left="708"/>
        <w:jc w:val="both"/>
        <w:rPr>
          <w:rFonts w:ascii="Arial" w:hAnsi="Arial" w:cs="Arial"/>
          <w:color w:val="FF0000"/>
          <w:sz w:val="20"/>
          <w:szCs w:val="20"/>
          <w:lang w:eastAsia="en-US"/>
        </w:rPr>
      </w:pPr>
    </w:p>
    <w:p w14:paraId="6CD6853F" w14:textId="44E710F2" w:rsidR="00000DB2" w:rsidRDefault="00000DB2" w:rsidP="00000DB2">
      <w:pPr>
        <w:jc w:val="both"/>
        <w:rPr>
          <w:rFonts w:ascii="Arial" w:hAnsi="Arial" w:cs="Arial"/>
          <w:sz w:val="20"/>
          <w:szCs w:val="20"/>
        </w:rPr>
      </w:pPr>
    </w:p>
    <w:p w14:paraId="3621CA28" w14:textId="0A1A59CD" w:rsidR="00000DB2" w:rsidRDefault="00000DB2" w:rsidP="00000DB2">
      <w:pPr>
        <w:autoSpaceDE w:val="0"/>
        <w:autoSpaceDN w:val="0"/>
        <w:adjustRightInd w:val="0"/>
        <w:jc w:val="both"/>
        <w:rPr>
          <w:rFonts w:ascii="Arial" w:hAnsi="Arial" w:cs="Arial"/>
          <w:b/>
          <w:sz w:val="20"/>
          <w:szCs w:val="20"/>
        </w:rPr>
      </w:pPr>
      <w:r>
        <w:rPr>
          <w:rFonts w:ascii="Arial" w:hAnsi="Arial" w:cs="Arial"/>
          <w:b/>
          <w:noProof/>
          <w:sz w:val="20"/>
          <w:szCs w:val="20"/>
        </w:rPr>
        <w:t xml:space="preserve">Pooblaščamo naročnika, Republika Slovenija, Urad Vlade Republike Slovenije za oskrbo in integracijo migrantov, da lahko za namene postopka javnega naročila št. </w:t>
      </w:r>
      <w:r>
        <w:rPr>
          <w:rFonts w:ascii="Arial" w:hAnsi="Arial" w:cs="Arial"/>
          <w:b/>
          <w:sz w:val="20"/>
          <w:szCs w:val="20"/>
        </w:rPr>
        <w:t>430</w:t>
      </w:r>
      <w:r w:rsidR="00AE6C32">
        <w:rPr>
          <w:rFonts w:ascii="Arial" w:hAnsi="Arial" w:cs="Arial"/>
          <w:b/>
          <w:sz w:val="20"/>
          <w:szCs w:val="20"/>
        </w:rPr>
        <w:t>1-</w:t>
      </w:r>
      <w:r w:rsidR="00221A68">
        <w:rPr>
          <w:rFonts w:ascii="Arial" w:hAnsi="Arial" w:cs="Arial"/>
          <w:b/>
          <w:sz w:val="20"/>
          <w:szCs w:val="20"/>
        </w:rPr>
        <w:t>6</w:t>
      </w:r>
      <w:r w:rsidR="00AE6C32">
        <w:rPr>
          <w:rFonts w:ascii="Arial" w:hAnsi="Arial" w:cs="Arial"/>
          <w:b/>
          <w:sz w:val="20"/>
          <w:szCs w:val="20"/>
        </w:rPr>
        <w:t>/2025</w:t>
      </w:r>
      <w:r>
        <w:rPr>
          <w:rFonts w:ascii="Arial" w:hAnsi="Arial" w:cs="Arial"/>
          <w:b/>
          <w:sz w:val="20"/>
          <w:szCs w:val="20"/>
        </w:rPr>
        <w:t xml:space="preserve">, katerega predmet je </w:t>
      </w:r>
      <w:r w:rsidR="00221A68" w:rsidRPr="001D6012">
        <w:rPr>
          <w:rFonts w:ascii="Arial" w:hAnsi="Arial" w:cs="Arial"/>
          <w:b/>
          <w:bCs/>
          <w:sz w:val="20"/>
          <w:szCs w:val="20"/>
        </w:rPr>
        <w:t>»Izvajanje programa Začetna integracija priseljencev (ZIP)«</w:t>
      </w:r>
      <w:r w:rsidR="00221A68" w:rsidRPr="001D6012">
        <w:rPr>
          <w:rFonts w:ascii="Arial" w:hAnsi="Arial" w:cs="Arial"/>
          <w:sz w:val="20"/>
          <w:szCs w:val="20"/>
        </w:rPr>
        <w:t>,</w:t>
      </w:r>
      <w:r w:rsidR="00AE6C32">
        <w:rPr>
          <w:rFonts w:ascii="Arial" w:hAnsi="Arial" w:cs="Arial"/>
          <w:sz w:val="20"/>
          <w:szCs w:val="20"/>
        </w:rPr>
        <w:t xml:space="preserve"> </w:t>
      </w:r>
      <w:r>
        <w:rPr>
          <w:rFonts w:ascii="Arial" w:hAnsi="Arial" w:cs="Arial"/>
          <w:b/>
          <w:sz w:val="20"/>
          <w:szCs w:val="20"/>
        </w:rPr>
        <w:t>preveri resničnost zgornjih navedb.</w:t>
      </w:r>
    </w:p>
    <w:p w14:paraId="4082E873" w14:textId="0F973391" w:rsidR="00DF46D2" w:rsidRDefault="00DF46D2" w:rsidP="00BC3F58">
      <w:pPr>
        <w:ind w:left="720"/>
        <w:jc w:val="both"/>
        <w:rPr>
          <w:rFonts w:ascii="Arial" w:hAnsi="Arial" w:cs="Arial"/>
          <w:sz w:val="20"/>
          <w:szCs w:val="20"/>
        </w:rPr>
      </w:pPr>
    </w:p>
    <w:p w14:paraId="1ABF8324" w14:textId="77777777" w:rsidR="00BC3F58" w:rsidRPr="007174DC" w:rsidRDefault="00BC3F58" w:rsidP="00BC3F58">
      <w:pPr>
        <w:rPr>
          <w:rFonts w:ascii="Arial" w:hAnsi="Arial" w:cs="Arial"/>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2835"/>
        <w:gridCol w:w="3544"/>
      </w:tblGrid>
      <w:tr w:rsidR="00D30ABE" w:rsidRPr="00E97BB0" w14:paraId="433FD3AF" w14:textId="77777777" w:rsidTr="008F08C7">
        <w:tc>
          <w:tcPr>
            <w:tcW w:w="2835" w:type="dxa"/>
            <w:tcBorders>
              <w:bottom w:val="single" w:sz="4" w:space="0" w:color="auto"/>
            </w:tcBorders>
            <w:shd w:val="clear" w:color="auto" w:fill="auto"/>
          </w:tcPr>
          <w:p w14:paraId="12318F64" w14:textId="77777777" w:rsidR="00D30ABE" w:rsidRPr="00E97BB0" w:rsidRDefault="00D30ABE" w:rsidP="00AA601B">
            <w:pPr>
              <w:rPr>
                <w:rFonts w:ascii="Arial" w:hAnsi="Arial" w:cs="Arial"/>
                <w:bCs/>
                <w:sz w:val="20"/>
                <w:szCs w:val="20"/>
              </w:rPr>
            </w:pPr>
            <w:r w:rsidRPr="00E97BB0">
              <w:rPr>
                <w:rFonts w:ascii="Arial" w:hAnsi="Arial" w:cs="Arial"/>
                <w:bCs/>
                <w:sz w:val="20"/>
                <w:szCs w:val="20"/>
              </w:rPr>
              <w:t xml:space="preserve">         Kraj in datum:</w:t>
            </w:r>
          </w:p>
        </w:tc>
        <w:tc>
          <w:tcPr>
            <w:tcW w:w="2835" w:type="dxa"/>
            <w:tcBorders>
              <w:bottom w:val="single" w:sz="4" w:space="0" w:color="auto"/>
            </w:tcBorders>
            <w:shd w:val="clear" w:color="auto" w:fill="auto"/>
          </w:tcPr>
          <w:p w14:paraId="1256AA4D" w14:textId="77777777" w:rsidR="00D30ABE" w:rsidRPr="00E97BB0" w:rsidRDefault="00D30ABE" w:rsidP="00AA601B">
            <w:pPr>
              <w:jc w:val="center"/>
              <w:rPr>
                <w:rFonts w:ascii="Arial" w:hAnsi="Arial" w:cs="Arial"/>
                <w:bCs/>
                <w:sz w:val="20"/>
                <w:szCs w:val="20"/>
              </w:rPr>
            </w:pPr>
            <w:r w:rsidRPr="00E97BB0">
              <w:rPr>
                <w:rFonts w:ascii="Arial" w:hAnsi="Arial" w:cs="Arial"/>
                <w:bCs/>
                <w:sz w:val="20"/>
                <w:szCs w:val="20"/>
              </w:rPr>
              <w:t>Žig (če poslujete z žigom):</w:t>
            </w:r>
          </w:p>
        </w:tc>
        <w:tc>
          <w:tcPr>
            <w:tcW w:w="3544" w:type="dxa"/>
            <w:tcBorders>
              <w:bottom w:val="single" w:sz="4" w:space="0" w:color="auto"/>
            </w:tcBorders>
            <w:shd w:val="clear" w:color="auto" w:fill="auto"/>
          </w:tcPr>
          <w:p w14:paraId="21CFFD94" w14:textId="77777777" w:rsidR="00D30ABE" w:rsidRPr="00E97BB0" w:rsidRDefault="00D30ABE" w:rsidP="00AA601B">
            <w:pPr>
              <w:ind w:right="7"/>
              <w:jc w:val="center"/>
              <w:rPr>
                <w:rFonts w:ascii="Arial" w:hAnsi="Arial" w:cs="Arial"/>
                <w:bCs/>
                <w:sz w:val="20"/>
                <w:szCs w:val="20"/>
              </w:rPr>
            </w:pPr>
            <w:r w:rsidRPr="00E97BB0">
              <w:rPr>
                <w:rFonts w:ascii="Arial" w:hAnsi="Arial" w:cs="Arial"/>
                <w:bCs/>
                <w:sz w:val="20"/>
                <w:szCs w:val="20"/>
              </w:rPr>
              <w:t>Podpis pooblaščene osebe ponudnika:</w:t>
            </w:r>
          </w:p>
        </w:tc>
      </w:tr>
      <w:tr w:rsidR="00D30ABE" w:rsidRPr="00E97BB0" w14:paraId="51DB1EE9" w14:textId="77777777" w:rsidTr="008F08C7">
        <w:tc>
          <w:tcPr>
            <w:tcW w:w="2835" w:type="dxa"/>
            <w:tcBorders>
              <w:bottom w:val="single" w:sz="4" w:space="0" w:color="auto"/>
            </w:tcBorders>
            <w:shd w:val="clear" w:color="auto" w:fill="auto"/>
          </w:tcPr>
          <w:p w14:paraId="02A8ADE7" w14:textId="77777777" w:rsidR="00D30ABE" w:rsidRPr="00E97BB0" w:rsidRDefault="00D30ABE" w:rsidP="00AA601B">
            <w:pPr>
              <w:rPr>
                <w:rFonts w:ascii="Arial" w:hAnsi="Arial" w:cs="Arial"/>
                <w:bCs/>
                <w:sz w:val="20"/>
                <w:szCs w:val="20"/>
              </w:rPr>
            </w:pPr>
          </w:p>
          <w:p w14:paraId="1C243BC8" w14:textId="77777777" w:rsidR="00D30ABE" w:rsidRPr="00E97BB0" w:rsidRDefault="00D30ABE" w:rsidP="00AA601B">
            <w:pPr>
              <w:rPr>
                <w:rFonts w:ascii="Arial" w:hAnsi="Arial" w:cs="Arial"/>
                <w:bCs/>
                <w:sz w:val="20"/>
                <w:szCs w:val="20"/>
              </w:rPr>
            </w:pPr>
          </w:p>
        </w:tc>
        <w:tc>
          <w:tcPr>
            <w:tcW w:w="2835" w:type="dxa"/>
            <w:tcBorders>
              <w:bottom w:val="single" w:sz="4" w:space="0" w:color="auto"/>
            </w:tcBorders>
            <w:shd w:val="clear" w:color="auto" w:fill="auto"/>
          </w:tcPr>
          <w:p w14:paraId="3516185D" w14:textId="77777777" w:rsidR="00D30ABE" w:rsidRPr="00E97BB0" w:rsidRDefault="00D30ABE" w:rsidP="00AA601B">
            <w:pPr>
              <w:rPr>
                <w:rFonts w:ascii="Arial" w:hAnsi="Arial" w:cs="Arial"/>
                <w:bCs/>
                <w:sz w:val="20"/>
                <w:szCs w:val="20"/>
              </w:rPr>
            </w:pPr>
          </w:p>
        </w:tc>
        <w:tc>
          <w:tcPr>
            <w:tcW w:w="3544" w:type="dxa"/>
            <w:tcBorders>
              <w:bottom w:val="single" w:sz="4" w:space="0" w:color="auto"/>
            </w:tcBorders>
            <w:shd w:val="clear" w:color="auto" w:fill="auto"/>
          </w:tcPr>
          <w:p w14:paraId="2BB174D0" w14:textId="77777777" w:rsidR="00D30ABE" w:rsidRPr="00E97BB0" w:rsidRDefault="00D30ABE" w:rsidP="00AA601B">
            <w:pPr>
              <w:rPr>
                <w:rFonts w:ascii="Arial" w:hAnsi="Arial" w:cs="Arial"/>
                <w:bCs/>
                <w:sz w:val="20"/>
                <w:szCs w:val="20"/>
              </w:rPr>
            </w:pPr>
          </w:p>
        </w:tc>
      </w:tr>
    </w:tbl>
    <w:p w14:paraId="65EC9E7C" w14:textId="60254E16" w:rsidR="003C40D2" w:rsidRPr="00BF59E5" w:rsidRDefault="003C40D2" w:rsidP="00D30ABE">
      <w:pPr>
        <w:rPr>
          <w:rFonts w:ascii="Arial" w:hAnsi="Arial" w:cs="Arial"/>
          <w:sz w:val="16"/>
          <w:szCs w:val="16"/>
        </w:rPr>
      </w:pPr>
    </w:p>
    <w:sectPr w:rsidR="003C40D2" w:rsidRPr="00BF59E5" w:rsidSect="00FF5529">
      <w:footerReference w:type="even" r:id="rId9"/>
      <w:footerReference w:type="default" r:id="rId10"/>
      <w:headerReference w:type="first" r:id="rId11"/>
      <w:footerReference w:type="first" r:id="rId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426AB" w14:textId="77777777" w:rsidR="003B43D4" w:rsidRDefault="003B43D4">
      <w:r>
        <w:separator/>
      </w:r>
    </w:p>
  </w:endnote>
  <w:endnote w:type="continuationSeparator" w:id="0">
    <w:p w14:paraId="73BCC7EF" w14:textId="77777777" w:rsidR="003B43D4" w:rsidRDefault="003B4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351A2" w14:textId="50061DD2" w:rsidR="00B36E6E" w:rsidRDefault="00B36E6E"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554C49">
      <w:rPr>
        <w:rStyle w:val="tevilkastrani"/>
        <w:noProof/>
      </w:rPr>
      <w:t>2</w:t>
    </w:r>
    <w:r>
      <w:rPr>
        <w:rStyle w:val="tevilkastrani"/>
      </w:rPr>
      <w:fldChar w:fldCharType="end"/>
    </w:r>
  </w:p>
  <w:p w14:paraId="5D3F9003" w14:textId="77777777" w:rsidR="00B36E6E" w:rsidRDefault="00B36E6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39E96" w14:textId="2070E3B1" w:rsidR="002F4879" w:rsidRPr="00831F7E" w:rsidRDefault="002F4879" w:rsidP="002F4879">
    <w:pPr>
      <w:pBdr>
        <w:top w:val="single" w:sz="4" w:space="0" w:color="auto"/>
      </w:pBdr>
      <w:tabs>
        <w:tab w:val="center" w:pos="4536"/>
        <w:tab w:val="right" w:pos="9072"/>
      </w:tabs>
      <w:rPr>
        <w:rFonts w:ascii="Arial" w:hAnsi="Arial" w:cs="Arial"/>
        <w:sz w:val="16"/>
        <w:szCs w:val="16"/>
      </w:rPr>
    </w:pPr>
    <w:r w:rsidRPr="00831F7E">
      <w:rPr>
        <w:rFonts w:ascii="Arial" w:hAnsi="Arial" w:cs="Arial"/>
        <w:sz w:val="16"/>
        <w:szCs w:val="16"/>
      </w:rPr>
      <w:t>430</w:t>
    </w:r>
    <w:r>
      <w:rPr>
        <w:rFonts w:ascii="Arial" w:hAnsi="Arial" w:cs="Arial"/>
        <w:sz w:val="16"/>
        <w:szCs w:val="16"/>
      </w:rPr>
      <w:t>1-</w:t>
    </w:r>
    <w:r w:rsidR="00221A68">
      <w:rPr>
        <w:rFonts w:ascii="Arial" w:hAnsi="Arial" w:cs="Arial"/>
        <w:sz w:val="16"/>
        <w:szCs w:val="16"/>
      </w:rPr>
      <w:t>6</w:t>
    </w:r>
    <w:r>
      <w:rPr>
        <w:rFonts w:ascii="Arial" w:hAnsi="Arial" w:cs="Arial"/>
        <w:sz w:val="16"/>
        <w:szCs w:val="16"/>
      </w:rPr>
      <w:t>/2025</w:t>
    </w:r>
    <w:r>
      <w:rPr>
        <w:rFonts w:ascii="Arial" w:hAnsi="Arial" w:cs="Arial"/>
        <w:sz w:val="16"/>
        <w:szCs w:val="16"/>
      </w:rPr>
      <w:tab/>
    </w:r>
    <w:r>
      <w:rPr>
        <w:rFonts w:ascii="Arial" w:hAnsi="Arial" w:cs="Arial"/>
        <w:sz w:val="16"/>
        <w:szCs w:val="16"/>
      </w:rPr>
      <w:tab/>
    </w:r>
    <w:r w:rsidRPr="00831F7E">
      <w:rPr>
        <w:rFonts w:ascii="Arial" w:hAnsi="Arial" w:cs="Arial"/>
        <w:sz w:val="16"/>
        <w:szCs w:val="16"/>
      </w:rPr>
      <w:t xml:space="preserve">Stran </w:t>
    </w:r>
    <w:r w:rsidRPr="00831F7E">
      <w:rPr>
        <w:rFonts w:ascii="Arial" w:hAnsi="Arial" w:cs="Arial"/>
        <w:sz w:val="16"/>
        <w:szCs w:val="16"/>
      </w:rPr>
      <w:fldChar w:fldCharType="begin"/>
    </w:r>
    <w:r w:rsidRPr="00831F7E">
      <w:rPr>
        <w:rFonts w:ascii="Arial" w:hAnsi="Arial" w:cs="Arial"/>
        <w:sz w:val="16"/>
        <w:szCs w:val="16"/>
      </w:rPr>
      <w:instrText xml:space="preserve"> PAGE  \* Arabic  \* MERGEFORMAT </w:instrText>
    </w:r>
    <w:r w:rsidRPr="00831F7E">
      <w:rPr>
        <w:rFonts w:ascii="Arial" w:hAnsi="Arial" w:cs="Arial"/>
        <w:sz w:val="16"/>
        <w:szCs w:val="16"/>
      </w:rPr>
      <w:fldChar w:fldCharType="separate"/>
    </w:r>
    <w:r>
      <w:rPr>
        <w:rFonts w:ascii="Arial" w:hAnsi="Arial" w:cs="Arial"/>
        <w:sz w:val="16"/>
        <w:szCs w:val="16"/>
      </w:rPr>
      <w:t>1</w:t>
    </w:r>
    <w:r w:rsidRPr="00831F7E">
      <w:rPr>
        <w:rFonts w:ascii="Arial" w:hAnsi="Arial" w:cs="Arial"/>
        <w:sz w:val="16"/>
        <w:szCs w:val="16"/>
      </w:rPr>
      <w:fldChar w:fldCharType="end"/>
    </w:r>
    <w:r w:rsidRPr="00831F7E">
      <w:rPr>
        <w:rFonts w:ascii="Arial" w:hAnsi="Arial" w:cs="Arial"/>
        <w:sz w:val="16"/>
        <w:szCs w:val="16"/>
      </w:rPr>
      <w:t>/</w:t>
    </w:r>
    <w:r w:rsidRPr="00831F7E">
      <w:rPr>
        <w:rFonts w:ascii="Arial" w:hAnsi="Arial" w:cs="Arial"/>
        <w:sz w:val="16"/>
        <w:szCs w:val="16"/>
      </w:rPr>
      <w:fldChar w:fldCharType="begin"/>
    </w:r>
    <w:r w:rsidRPr="00831F7E">
      <w:rPr>
        <w:rFonts w:ascii="Arial" w:hAnsi="Arial" w:cs="Arial"/>
        <w:sz w:val="16"/>
        <w:szCs w:val="16"/>
      </w:rPr>
      <w:instrText xml:space="preserve"> NUMPAGES  \* Arabic  \* MERGEFORMAT </w:instrText>
    </w:r>
    <w:r w:rsidRPr="00831F7E">
      <w:rPr>
        <w:rFonts w:ascii="Arial" w:hAnsi="Arial" w:cs="Arial"/>
        <w:sz w:val="16"/>
        <w:szCs w:val="16"/>
      </w:rPr>
      <w:fldChar w:fldCharType="separate"/>
    </w:r>
    <w:r>
      <w:rPr>
        <w:rFonts w:ascii="Arial" w:hAnsi="Arial" w:cs="Arial"/>
        <w:sz w:val="16"/>
        <w:szCs w:val="16"/>
      </w:rPr>
      <w:t>5</w:t>
    </w:r>
    <w:r w:rsidRPr="00831F7E">
      <w:rPr>
        <w:rFonts w:ascii="Arial" w:hAnsi="Arial" w:cs="Arial"/>
        <w:sz w:val="16"/>
        <w:szCs w:val="16"/>
      </w:rPr>
      <w:fldChar w:fldCharType="end"/>
    </w:r>
  </w:p>
  <w:p w14:paraId="7EEC4C74" w14:textId="67B0E4DE" w:rsidR="00B36E6E" w:rsidRPr="002F4879" w:rsidRDefault="00B36E6E" w:rsidP="002F487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AAF8F" w14:textId="256220D5" w:rsidR="00D04A81" w:rsidRPr="00831F7E" w:rsidRDefault="00D04A81" w:rsidP="00D04A81">
    <w:pPr>
      <w:pBdr>
        <w:top w:val="single" w:sz="4" w:space="0" w:color="auto"/>
      </w:pBdr>
      <w:tabs>
        <w:tab w:val="center" w:pos="4536"/>
        <w:tab w:val="right" w:pos="9072"/>
      </w:tabs>
      <w:rPr>
        <w:rFonts w:ascii="Arial" w:hAnsi="Arial" w:cs="Arial"/>
        <w:sz w:val="16"/>
        <w:szCs w:val="16"/>
      </w:rPr>
    </w:pPr>
    <w:r w:rsidRPr="00831F7E">
      <w:rPr>
        <w:rFonts w:ascii="Arial" w:hAnsi="Arial" w:cs="Arial"/>
        <w:sz w:val="16"/>
        <w:szCs w:val="16"/>
      </w:rPr>
      <w:t>430</w:t>
    </w:r>
    <w:r>
      <w:rPr>
        <w:rFonts w:ascii="Arial" w:hAnsi="Arial" w:cs="Arial"/>
        <w:sz w:val="16"/>
        <w:szCs w:val="16"/>
      </w:rPr>
      <w:t>1-</w:t>
    </w:r>
    <w:r w:rsidR="00221A68">
      <w:rPr>
        <w:rFonts w:ascii="Arial" w:hAnsi="Arial" w:cs="Arial"/>
        <w:sz w:val="16"/>
        <w:szCs w:val="16"/>
      </w:rPr>
      <w:t>6</w:t>
    </w:r>
    <w:r>
      <w:rPr>
        <w:rFonts w:ascii="Arial" w:hAnsi="Arial" w:cs="Arial"/>
        <w:sz w:val="16"/>
        <w:szCs w:val="16"/>
      </w:rPr>
      <w:t>/2025</w:t>
    </w:r>
    <w:r>
      <w:rPr>
        <w:rFonts w:ascii="Arial" w:hAnsi="Arial" w:cs="Arial"/>
        <w:sz w:val="16"/>
        <w:szCs w:val="16"/>
      </w:rPr>
      <w:tab/>
    </w:r>
    <w:r>
      <w:rPr>
        <w:rFonts w:ascii="Arial" w:hAnsi="Arial" w:cs="Arial"/>
        <w:sz w:val="16"/>
        <w:szCs w:val="16"/>
      </w:rPr>
      <w:tab/>
    </w:r>
    <w:r w:rsidRPr="00831F7E">
      <w:rPr>
        <w:rFonts w:ascii="Arial" w:hAnsi="Arial" w:cs="Arial"/>
        <w:sz w:val="16"/>
        <w:szCs w:val="16"/>
      </w:rPr>
      <w:t xml:space="preserve">Stran </w:t>
    </w:r>
    <w:r w:rsidRPr="00831F7E">
      <w:rPr>
        <w:rFonts w:ascii="Arial" w:hAnsi="Arial" w:cs="Arial"/>
        <w:sz w:val="16"/>
        <w:szCs w:val="16"/>
      </w:rPr>
      <w:fldChar w:fldCharType="begin"/>
    </w:r>
    <w:r w:rsidRPr="00831F7E">
      <w:rPr>
        <w:rFonts w:ascii="Arial" w:hAnsi="Arial" w:cs="Arial"/>
        <w:sz w:val="16"/>
        <w:szCs w:val="16"/>
      </w:rPr>
      <w:instrText xml:space="preserve"> PAGE  \* Arabic  \* MERGEFORMAT </w:instrText>
    </w:r>
    <w:r w:rsidRPr="00831F7E">
      <w:rPr>
        <w:rFonts w:ascii="Arial" w:hAnsi="Arial" w:cs="Arial"/>
        <w:sz w:val="16"/>
        <w:szCs w:val="16"/>
      </w:rPr>
      <w:fldChar w:fldCharType="separate"/>
    </w:r>
    <w:r>
      <w:rPr>
        <w:rFonts w:ascii="Arial" w:hAnsi="Arial" w:cs="Arial"/>
        <w:sz w:val="16"/>
        <w:szCs w:val="16"/>
      </w:rPr>
      <w:t>1</w:t>
    </w:r>
    <w:r w:rsidRPr="00831F7E">
      <w:rPr>
        <w:rFonts w:ascii="Arial" w:hAnsi="Arial" w:cs="Arial"/>
        <w:sz w:val="16"/>
        <w:szCs w:val="16"/>
      </w:rPr>
      <w:fldChar w:fldCharType="end"/>
    </w:r>
    <w:r w:rsidRPr="00831F7E">
      <w:rPr>
        <w:rFonts w:ascii="Arial" w:hAnsi="Arial" w:cs="Arial"/>
        <w:sz w:val="16"/>
        <w:szCs w:val="16"/>
      </w:rPr>
      <w:t>/</w:t>
    </w:r>
    <w:r w:rsidRPr="00831F7E">
      <w:rPr>
        <w:rFonts w:ascii="Arial" w:hAnsi="Arial" w:cs="Arial"/>
        <w:sz w:val="16"/>
        <w:szCs w:val="16"/>
      </w:rPr>
      <w:fldChar w:fldCharType="begin"/>
    </w:r>
    <w:r w:rsidRPr="00831F7E">
      <w:rPr>
        <w:rFonts w:ascii="Arial" w:hAnsi="Arial" w:cs="Arial"/>
        <w:sz w:val="16"/>
        <w:szCs w:val="16"/>
      </w:rPr>
      <w:instrText xml:space="preserve"> NUMPAGES  \* Arabic  \* MERGEFORMAT </w:instrText>
    </w:r>
    <w:r w:rsidRPr="00831F7E">
      <w:rPr>
        <w:rFonts w:ascii="Arial" w:hAnsi="Arial" w:cs="Arial"/>
        <w:sz w:val="16"/>
        <w:szCs w:val="16"/>
      </w:rPr>
      <w:fldChar w:fldCharType="separate"/>
    </w:r>
    <w:r>
      <w:rPr>
        <w:rFonts w:ascii="Arial" w:hAnsi="Arial" w:cs="Arial"/>
        <w:sz w:val="16"/>
        <w:szCs w:val="16"/>
      </w:rPr>
      <w:t>6</w:t>
    </w:r>
    <w:r w:rsidRPr="00831F7E">
      <w:rPr>
        <w:rFonts w:ascii="Arial" w:hAnsi="Arial" w:cs="Arial"/>
        <w:sz w:val="16"/>
        <w:szCs w:val="16"/>
      </w:rPr>
      <w:fldChar w:fldCharType="end"/>
    </w:r>
  </w:p>
  <w:p w14:paraId="3899F168" w14:textId="192833E8" w:rsidR="002A0BF0" w:rsidRPr="002A0BF0" w:rsidRDefault="002A0BF0" w:rsidP="00BC3F58">
    <w:pPr>
      <w:pStyle w:val="Noga"/>
      <w:rPr>
        <w:rFonts w:ascii="Arial" w:hAnsi="Arial" w:cs="Arial"/>
        <w:sz w:val="16"/>
        <w:szCs w:val="16"/>
      </w:rPr>
    </w:pPr>
    <w:r w:rsidRPr="002A0BF0">
      <w:rPr>
        <w:rFonts w:ascii="Arial" w:hAnsi="Arial" w:cs="Arial"/>
        <w:sz w:val="16"/>
        <w:szCs w:val="16"/>
      </w:rPr>
      <w:tab/>
    </w:r>
    <w:r w:rsidRPr="002A0BF0">
      <w:rPr>
        <w:rFonts w:ascii="Arial" w:hAnsi="Arial"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D923D" w14:textId="77777777" w:rsidR="003B43D4" w:rsidRDefault="003B43D4">
      <w:r>
        <w:separator/>
      </w:r>
    </w:p>
  </w:footnote>
  <w:footnote w:type="continuationSeparator" w:id="0">
    <w:p w14:paraId="619A5546" w14:textId="77777777" w:rsidR="003B43D4" w:rsidRDefault="003B4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63974" w14:textId="042A4C4A" w:rsidR="00FF5529" w:rsidRDefault="00A210FA" w:rsidP="00FF5529">
    <w:pPr>
      <w:spacing w:before="120" w:after="240" w:line="260" w:lineRule="atLeast"/>
      <w:jc w:val="right"/>
      <w:rPr>
        <w:rFonts w:ascii="Arial" w:hAnsi="Arial" w:cs="Arial"/>
        <w:b/>
        <w:sz w:val="20"/>
        <w:szCs w:val="20"/>
      </w:rPr>
    </w:pPr>
    <w:r>
      <w:rPr>
        <w:noProof/>
      </w:rPr>
      <w:drawing>
        <wp:anchor distT="0" distB="0" distL="114300" distR="114300" simplePos="0" relativeHeight="251660288" behindDoc="0" locked="0" layoutInCell="1" allowOverlap="1" wp14:anchorId="265A4909" wp14:editId="29B2E2A6">
          <wp:simplePos x="0" y="0"/>
          <wp:positionH relativeFrom="column">
            <wp:posOffset>3890645</wp:posOffset>
          </wp:positionH>
          <wp:positionV relativeFrom="paragraph">
            <wp:posOffset>180340</wp:posOffset>
          </wp:positionV>
          <wp:extent cx="2352675" cy="493395"/>
          <wp:effectExtent l="0" t="0" r="9525" b="1905"/>
          <wp:wrapNone/>
          <wp:docPr id="8" name="Slika 1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00FF5529" w:rsidRPr="00C77EA4">
      <w:rPr>
        <w:rFonts w:ascii="Arial" w:hAnsi="Arial" w:cs="Arial"/>
        <w:noProof/>
        <w:color w:val="FF0000"/>
        <w:sz w:val="20"/>
        <w:szCs w:val="20"/>
      </w:rPr>
      <w:drawing>
        <wp:anchor distT="0" distB="0" distL="114300" distR="114300" simplePos="0" relativeHeight="251659264" behindDoc="0" locked="0" layoutInCell="1" allowOverlap="1" wp14:anchorId="32A91A1E" wp14:editId="361E0F79">
          <wp:simplePos x="0" y="0"/>
          <wp:positionH relativeFrom="margin">
            <wp:align>left</wp:align>
          </wp:positionH>
          <wp:positionV relativeFrom="paragraph">
            <wp:posOffset>208915</wp:posOffset>
          </wp:positionV>
          <wp:extent cx="2114550" cy="466725"/>
          <wp:effectExtent l="0" t="0" r="0" b="9525"/>
          <wp:wrapNone/>
          <wp:docPr id="1" name="Slika 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536D44" w14:textId="65BD6DC6" w:rsidR="00FF5529" w:rsidRDefault="00FF5529" w:rsidP="00FF5529">
    <w:pPr>
      <w:spacing w:before="120" w:after="240" w:line="260" w:lineRule="atLeast"/>
      <w:jc w:val="right"/>
      <w:rPr>
        <w:rFonts w:ascii="Arial" w:hAnsi="Arial" w:cs="Arial"/>
        <w:b/>
        <w:sz w:val="20"/>
        <w:szCs w:val="20"/>
      </w:rPr>
    </w:pPr>
    <w:r>
      <w:rPr>
        <w:rFonts w:ascii="Arial" w:hAnsi="Arial" w:cs="Arial"/>
        <w:b/>
        <w:sz w:val="20"/>
        <w:szCs w:val="20"/>
      </w:rPr>
      <w:t>OBRAZEC ŠT. 3</w:t>
    </w:r>
  </w:p>
  <w:p w14:paraId="488EA695" w14:textId="77777777" w:rsidR="00D04A81" w:rsidRDefault="00D04A81" w:rsidP="00D04A81">
    <w:pPr>
      <w:widowControl w:val="0"/>
      <w:jc w:val="right"/>
      <w:rPr>
        <w:rFonts w:ascii="Arial" w:hAnsi="Arial" w:cs="Arial"/>
        <w:b/>
        <w:sz w:val="20"/>
        <w:szCs w:val="20"/>
      </w:rPr>
    </w:pPr>
  </w:p>
  <w:p w14:paraId="2F293C4B" w14:textId="307B154E" w:rsidR="00A210FA" w:rsidRDefault="00D04A81" w:rsidP="00D04A81">
    <w:pPr>
      <w:widowControl w:val="0"/>
      <w:jc w:val="right"/>
    </w:pPr>
    <w:r w:rsidRPr="0099345E">
      <w:rPr>
        <w:rFonts w:ascii="Arial" w:hAnsi="Arial" w:cs="Arial"/>
        <w:b/>
        <w:sz w:val="20"/>
        <w:szCs w:val="20"/>
      </w:rPr>
      <w:t xml:space="preserve">OBRAZEC ŠT. </w:t>
    </w:r>
    <w:r>
      <w:rPr>
        <w:rFonts w:ascii="Arial" w:hAnsi="Arial" w:cs="Arial"/>
        <w:b/>
        <w:sz w:val="20"/>
        <w:szCs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436202"/>
    <w:multiLevelType w:val="hybridMultilevel"/>
    <w:tmpl w:val="5EBCD2FA"/>
    <w:lvl w:ilvl="0" w:tplc="04240017">
      <w:start w:val="1"/>
      <w:numFmt w:val="lowerLetter"/>
      <w:lvlText w:val="%1)"/>
      <w:lvlJc w:val="left"/>
      <w:pPr>
        <w:tabs>
          <w:tab w:val="num" w:pos="360"/>
        </w:tabs>
        <w:ind w:left="360" w:hanging="360"/>
      </w:pPr>
      <w:rPr>
        <w:rFonts w:cs="Times New Roman"/>
      </w:rPr>
    </w:lvl>
    <w:lvl w:ilvl="1" w:tplc="04240019">
      <w:start w:val="1"/>
      <w:numFmt w:val="lowerLetter"/>
      <w:lvlText w:val="%2."/>
      <w:lvlJc w:val="left"/>
      <w:pPr>
        <w:tabs>
          <w:tab w:val="num" w:pos="1080"/>
        </w:tabs>
        <w:ind w:left="1080" w:hanging="360"/>
      </w:pPr>
      <w:rPr>
        <w:rFonts w:cs="Times New Roman"/>
      </w:rPr>
    </w:lvl>
    <w:lvl w:ilvl="2" w:tplc="0424001B">
      <w:start w:val="1"/>
      <w:numFmt w:val="lowerRoman"/>
      <w:lvlText w:val="%3."/>
      <w:lvlJc w:val="right"/>
      <w:pPr>
        <w:tabs>
          <w:tab w:val="num" w:pos="1800"/>
        </w:tabs>
        <w:ind w:left="1800" w:hanging="18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lowerLetter"/>
      <w:lvlText w:val="%5."/>
      <w:lvlJc w:val="left"/>
      <w:pPr>
        <w:tabs>
          <w:tab w:val="num" w:pos="3240"/>
        </w:tabs>
        <w:ind w:left="3240" w:hanging="360"/>
      </w:pPr>
      <w:rPr>
        <w:rFonts w:cs="Times New Roman"/>
      </w:rPr>
    </w:lvl>
    <w:lvl w:ilvl="5" w:tplc="0424001B">
      <w:start w:val="1"/>
      <w:numFmt w:val="lowerRoman"/>
      <w:lvlText w:val="%6."/>
      <w:lvlJc w:val="right"/>
      <w:pPr>
        <w:tabs>
          <w:tab w:val="num" w:pos="3960"/>
        </w:tabs>
        <w:ind w:left="3960" w:hanging="18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lowerLetter"/>
      <w:lvlText w:val="%8."/>
      <w:lvlJc w:val="left"/>
      <w:pPr>
        <w:tabs>
          <w:tab w:val="num" w:pos="5400"/>
        </w:tabs>
        <w:ind w:left="5400" w:hanging="360"/>
      </w:pPr>
      <w:rPr>
        <w:rFonts w:cs="Times New Roman"/>
      </w:rPr>
    </w:lvl>
    <w:lvl w:ilvl="8" w:tplc="0424001B">
      <w:start w:val="1"/>
      <w:numFmt w:val="lowerRoman"/>
      <w:lvlText w:val="%9."/>
      <w:lvlJc w:val="right"/>
      <w:pPr>
        <w:tabs>
          <w:tab w:val="num" w:pos="6120"/>
        </w:tabs>
        <w:ind w:left="6120" w:hanging="180"/>
      </w:pPr>
      <w:rPr>
        <w:rFonts w:cs="Times New Roman"/>
      </w:rPr>
    </w:lvl>
  </w:abstractNum>
  <w:abstractNum w:abstractNumId="11"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706CA9"/>
    <w:multiLevelType w:val="hybridMultilevel"/>
    <w:tmpl w:val="8C6EC2B2"/>
    <w:lvl w:ilvl="0" w:tplc="65F00554">
      <w:numFmt w:val="bullet"/>
      <w:lvlText w:val="-"/>
      <w:lvlJc w:val="left"/>
      <w:pPr>
        <w:tabs>
          <w:tab w:val="num" w:pos="720"/>
        </w:tabs>
        <w:ind w:left="720" w:hanging="360"/>
      </w:pPr>
      <w:rPr>
        <w:rFonts w:ascii="Times New Roman" w:eastAsia="Times New Roman" w:hAnsi="Times New Roman" w:cs="Times New Roman" w:hint="default"/>
      </w:rPr>
    </w:lvl>
    <w:lvl w:ilvl="1" w:tplc="79BCB9E4">
      <w:numFmt w:val="bullet"/>
      <w:lvlText w:val="-"/>
      <w:lvlJc w:val="left"/>
      <w:pPr>
        <w:tabs>
          <w:tab w:val="num" w:pos="1440"/>
        </w:tabs>
        <w:ind w:left="1440" w:hanging="360"/>
      </w:pPr>
      <w:rPr>
        <w:rFonts w:ascii="Calibri" w:eastAsia="Calibri" w:hAnsi="Calibri" w:cs="Calibri"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AA0925"/>
    <w:multiLevelType w:val="hybridMultilevel"/>
    <w:tmpl w:val="E4C619C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D56596F"/>
    <w:multiLevelType w:val="hybridMultilevel"/>
    <w:tmpl w:val="9F5E80A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F8586E"/>
    <w:multiLevelType w:val="hybridMultilevel"/>
    <w:tmpl w:val="028AA7FA"/>
    <w:lvl w:ilvl="0" w:tplc="0424000F">
      <w:start w:val="1"/>
      <w:numFmt w:val="decimal"/>
      <w:lvlText w:val="%1."/>
      <w:lvlJc w:val="left"/>
      <w:pPr>
        <w:ind w:left="360" w:hanging="360"/>
      </w:pPr>
      <w:rPr>
        <w:rFonts w:hint="default"/>
      </w:rPr>
    </w:lvl>
    <w:lvl w:ilvl="1" w:tplc="C2A2554E">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556C473E"/>
    <w:multiLevelType w:val="hybridMultilevel"/>
    <w:tmpl w:val="2FEA9950"/>
    <w:lvl w:ilvl="0" w:tplc="5C62ACDA">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0"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900481122">
    <w:abstractNumId w:val="28"/>
  </w:num>
  <w:num w:numId="2" w16cid:durableId="1369797255">
    <w:abstractNumId w:val="8"/>
  </w:num>
  <w:num w:numId="3" w16cid:durableId="26949050">
    <w:abstractNumId w:val="23"/>
  </w:num>
  <w:num w:numId="4" w16cid:durableId="1439519047">
    <w:abstractNumId w:val="4"/>
  </w:num>
  <w:num w:numId="5" w16cid:durableId="1861813090">
    <w:abstractNumId w:val="15"/>
  </w:num>
  <w:num w:numId="6" w16cid:durableId="549344230">
    <w:abstractNumId w:val="0"/>
  </w:num>
  <w:num w:numId="7" w16cid:durableId="860585528">
    <w:abstractNumId w:val="9"/>
  </w:num>
  <w:num w:numId="8" w16cid:durableId="885339654">
    <w:abstractNumId w:val="6"/>
  </w:num>
  <w:num w:numId="9" w16cid:durableId="1842550627">
    <w:abstractNumId w:val="25"/>
  </w:num>
  <w:num w:numId="10" w16cid:durableId="1416586961">
    <w:abstractNumId w:val="24"/>
  </w:num>
  <w:num w:numId="11" w16cid:durableId="15280982">
    <w:abstractNumId w:val="26"/>
  </w:num>
  <w:num w:numId="12" w16cid:durableId="830485368">
    <w:abstractNumId w:val="22"/>
  </w:num>
  <w:num w:numId="13" w16cid:durableId="960722236">
    <w:abstractNumId w:val="27"/>
  </w:num>
  <w:num w:numId="14" w16cid:durableId="462651156">
    <w:abstractNumId w:val="12"/>
  </w:num>
  <w:num w:numId="15" w16cid:durableId="393741386">
    <w:abstractNumId w:val="18"/>
  </w:num>
  <w:num w:numId="16" w16cid:durableId="1641501605">
    <w:abstractNumId w:val="30"/>
  </w:num>
  <w:num w:numId="17" w16cid:durableId="1808012054">
    <w:abstractNumId w:val="21"/>
  </w:num>
  <w:num w:numId="18" w16cid:durableId="1506938758">
    <w:abstractNumId w:val="16"/>
  </w:num>
  <w:num w:numId="19" w16cid:durableId="1522625519">
    <w:abstractNumId w:val="7"/>
  </w:num>
  <w:num w:numId="20" w16cid:durableId="1358845795">
    <w:abstractNumId w:val="1"/>
  </w:num>
  <w:num w:numId="21" w16cid:durableId="155076302">
    <w:abstractNumId w:val="3"/>
  </w:num>
  <w:num w:numId="22" w16cid:durableId="641353402">
    <w:abstractNumId w:val="29"/>
  </w:num>
  <w:num w:numId="23" w16cid:durableId="892424872">
    <w:abstractNumId w:val="5"/>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592393185">
    <w:abstractNumId w:val="2"/>
  </w:num>
  <w:num w:numId="25" w16cid:durableId="209656037">
    <w:abstractNumId w:val="11"/>
  </w:num>
  <w:num w:numId="26" w16cid:durableId="1158888473">
    <w:abstractNumId w:val="17"/>
  </w:num>
  <w:num w:numId="27" w16cid:durableId="525874752">
    <w:abstractNumId w:val="12"/>
  </w:num>
  <w:num w:numId="28" w16cid:durableId="2123256901">
    <w:abstractNumId w:val="12"/>
  </w:num>
  <w:num w:numId="29" w16cid:durableId="233929404">
    <w:abstractNumId w:val="12"/>
  </w:num>
  <w:num w:numId="30" w16cid:durableId="12145867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79451262">
    <w:abstractNumId w:val="19"/>
  </w:num>
  <w:num w:numId="32" w16cid:durableId="443960769">
    <w:abstractNumId w:val="10"/>
  </w:num>
  <w:num w:numId="33" w16cid:durableId="172570552">
    <w:abstractNumId w:val="14"/>
  </w:num>
  <w:num w:numId="34" w16cid:durableId="1350107748">
    <w:abstractNumId w:val="20"/>
  </w:num>
  <w:num w:numId="35" w16cid:durableId="13819771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00DB2"/>
    <w:rsid w:val="00001374"/>
    <w:rsid w:val="00020BA7"/>
    <w:rsid w:val="000217DF"/>
    <w:rsid w:val="00021F31"/>
    <w:rsid w:val="00024E4B"/>
    <w:rsid w:val="00025482"/>
    <w:rsid w:val="00026EC4"/>
    <w:rsid w:val="0003592A"/>
    <w:rsid w:val="00040FBA"/>
    <w:rsid w:val="00055768"/>
    <w:rsid w:val="0007320A"/>
    <w:rsid w:val="000775F4"/>
    <w:rsid w:val="0008581B"/>
    <w:rsid w:val="00095068"/>
    <w:rsid w:val="000954C0"/>
    <w:rsid w:val="000A13B6"/>
    <w:rsid w:val="000A17FD"/>
    <w:rsid w:val="000C0BC4"/>
    <w:rsid w:val="000D10B4"/>
    <w:rsid w:val="000D1FAE"/>
    <w:rsid w:val="000D5DEE"/>
    <w:rsid w:val="000E33C7"/>
    <w:rsid w:val="000F224F"/>
    <w:rsid w:val="000F4D83"/>
    <w:rsid w:val="000F5E96"/>
    <w:rsid w:val="001111BA"/>
    <w:rsid w:val="00112FF8"/>
    <w:rsid w:val="00113BF6"/>
    <w:rsid w:val="00120A14"/>
    <w:rsid w:val="0012277A"/>
    <w:rsid w:val="001446E9"/>
    <w:rsid w:val="00145017"/>
    <w:rsid w:val="00150AB8"/>
    <w:rsid w:val="00152928"/>
    <w:rsid w:val="001548E9"/>
    <w:rsid w:val="001629C0"/>
    <w:rsid w:val="0016333F"/>
    <w:rsid w:val="00163862"/>
    <w:rsid w:val="001712AF"/>
    <w:rsid w:val="00171A32"/>
    <w:rsid w:val="00173EFA"/>
    <w:rsid w:val="001827CD"/>
    <w:rsid w:val="0019195A"/>
    <w:rsid w:val="001978BF"/>
    <w:rsid w:val="001A75CF"/>
    <w:rsid w:val="001B3031"/>
    <w:rsid w:val="001B311F"/>
    <w:rsid w:val="001B65A3"/>
    <w:rsid w:val="001C75CD"/>
    <w:rsid w:val="001D6012"/>
    <w:rsid w:val="001E75D8"/>
    <w:rsid w:val="001F209B"/>
    <w:rsid w:val="001F5B21"/>
    <w:rsid w:val="0020508F"/>
    <w:rsid w:val="00206F97"/>
    <w:rsid w:val="00216BA0"/>
    <w:rsid w:val="00217FB6"/>
    <w:rsid w:val="00221A68"/>
    <w:rsid w:val="0022280B"/>
    <w:rsid w:val="00231152"/>
    <w:rsid w:val="00233917"/>
    <w:rsid w:val="00234475"/>
    <w:rsid w:val="00236C63"/>
    <w:rsid w:val="0024028F"/>
    <w:rsid w:val="00241309"/>
    <w:rsid w:val="0024715B"/>
    <w:rsid w:val="00252F1E"/>
    <w:rsid w:val="00261FBD"/>
    <w:rsid w:val="00264DD5"/>
    <w:rsid w:val="002709BB"/>
    <w:rsid w:val="002742EF"/>
    <w:rsid w:val="0027492F"/>
    <w:rsid w:val="00281086"/>
    <w:rsid w:val="00287C13"/>
    <w:rsid w:val="00291E87"/>
    <w:rsid w:val="00292162"/>
    <w:rsid w:val="0029574C"/>
    <w:rsid w:val="002974E8"/>
    <w:rsid w:val="002A0BF0"/>
    <w:rsid w:val="002B4842"/>
    <w:rsid w:val="002D4168"/>
    <w:rsid w:val="002D6F72"/>
    <w:rsid w:val="002E0603"/>
    <w:rsid w:val="002E712B"/>
    <w:rsid w:val="002E7C9D"/>
    <w:rsid w:val="002F4879"/>
    <w:rsid w:val="002F4931"/>
    <w:rsid w:val="002F5C71"/>
    <w:rsid w:val="00301568"/>
    <w:rsid w:val="00302705"/>
    <w:rsid w:val="00303009"/>
    <w:rsid w:val="00305B34"/>
    <w:rsid w:val="003121A2"/>
    <w:rsid w:val="00324F47"/>
    <w:rsid w:val="003254B3"/>
    <w:rsid w:val="0032634D"/>
    <w:rsid w:val="003353E9"/>
    <w:rsid w:val="00335D09"/>
    <w:rsid w:val="00346C2D"/>
    <w:rsid w:val="00350CAB"/>
    <w:rsid w:val="00350DB8"/>
    <w:rsid w:val="00354D26"/>
    <w:rsid w:val="003600F9"/>
    <w:rsid w:val="00361F2C"/>
    <w:rsid w:val="00363511"/>
    <w:rsid w:val="00375947"/>
    <w:rsid w:val="00390AB8"/>
    <w:rsid w:val="003A2591"/>
    <w:rsid w:val="003B23DC"/>
    <w:rsid w:val="003B43D4"/>
    <w:rsid w:val="003C40D2"/>
    <w:rsid w:val="003C766D"/>
    <w:rsid w:val="003D6B5F"/>
    <w:rsid w:val="003E29A9"/>
    <w:rsid w:val="003E2BA0"/>
    <w:rsid w:val="003F4A71"/>
    <w:rsid w:val="0041632D"/>
    <w:rsid w:val="00426171"/>
    <w:rsid w:val="004356A5"/>
    <w:rsid w:val="00437ADB"/>
    <w:rsid w:val="00437EC0"/>
    <w:rsid w:val="00444298"/>
    <w:rsid w:val="004565B4"/>
    <w:rsid w:val="00461EC9"/>
    <w:rsid w:val="004627F4"/>
    <w:rsid w:val="00470183"/>
    <w:rsid w:val="00473E69"/>
    <w:rsid w:val="004752A1"/>
    <w:rsid w:val="0047604D"/>
    <w:rsid w:val="00485DEA"/>
    <w:rsid w:val="0049137F"/>
    <w:rsid w:val="00494FAD"/>
    <w:rsid w:val="004A5688"/>
    <w:rsid w:val="004A5A8B"/>
    <w:rsid w:val="004B2915"/>
    <w:rsid w:val="004B2EDB"/>
    <w:rsid w:val="004B7CF7"/>
    <w:rsid w:val="004C1E5E"/>
    <w:rsid w:val="004C334A"/>
    <w:rsid w:val="004D2927"/>
    <w:rsid w:val="004E7B82"/>
    <w:rsid w:val="004E7E6E"/>
    <w:rsid w:val="004F31F1"/>
    <w:rsid w:val="004F3403"/>
    <w:rsid w:val="004F4904"/>
    <w:rsid w:val="004F7984"/>
    <w:rsid w:val="0050102F"/>
    <w:rsid w:val="00502F6E"/>
    <w:rsid w:val="00507A6E"/>
    <w:rsid w:val="0051270B"/>
    <w:rsid w:val="00523A20"/>
    <w:rsid w:val="00540943"/>
    <w:rsid w:val="00540FA4"/>
    <w:rsid w:val="00542232"/>
    <w:rsid w:val="00545D76"/>
    <w:rsid w:val="00554C49"/>
    <w:rsid w:val="00563A09"/>
    <w:rsid w:val="00567881"/>
    <w:rsid w:val="00577F6E"/>
    <w:rsid w:val="005819FE"/>
    <w:rsid w:val="005960F2"/>
    <w:rsid w:val="005A0913"/>
    <w:rsid w:val="005A7098"/>
    <w:rsid w:val="005A76F0"/>
    <w:rsid w:val="005C4D08"/>
    <w:rsid w:val="005C7C23"/>
    <w:rsid w:val="005D083D"/>
    <w:rsid w:val="005D4600"/>
    <w:rsid w:val="005E6230"/>
    <w:rsid w:val="005E64DE"/>
    <w:rsid w:val="005F0440"/>
    <w:rsid w:val="005F1DCE"/>
    <w:rsid w:val="00604851"/>
    <w:rsid w:val="006049D5"/>
    <w:rsid w:val="006144B1"/>
    <w:rsid w:val="00616F67"/>
    <w:rsid w:val="006257CF"/>
    <w:rsid w:val="00631453"/>
    <w:rsid w:val="006318D7"/>
    <w:rsid w:val="00641ED1"/>
    <w:rsid w:val="006437EF"/>
    <w:rsid w:val="00645BFA"/>
    <w:rsid w:val="00647CC8"/>
    <w:rsid w:val="00652F42"/>
    <w:rsid w:val="0065307E"/>
    <w:rsid w:val="006530C9"/>
    <w:rsid w:val="00654761"/>
    <w:rsid w:val="00656A26"/>
    <w:rsid w:val="00674386"/>
    <w:rsid w:val="00682721"/>
    <w:rsid w:val="00684AF1"/>
    <w:rsid w:val="006869F6"/>
    <w:rsid w:val="006A22AB"/>
    <w:rsid w:val="006A5358"/>
    <w:rsid w:val="006B0C1A"/>
    <w:rsid w:val="006B22D9"/>
    <w:rsid w:val="006B3B42"/>
    <w:rsid w:val="006B4E73"/>
    <w:rsid w:val="006B50D6"/>
    <w:rsid w:val="006C5072"/>
    <w:rsid w:val="006D045C"/>
    <w:rsid w:val="006D0BCA"/>
    <w:rsid w:val="006D0FC2"/>
    <w:rsid w:val="006D34CC"/>
    <w:rsid w:val="006E155A"/>
    <w:rsid w:val="006E24FA"/>
    <w:rsid w:val="006E6D58"/>
    <w:rsid w:val="0070034E"/>
    <w:rsid w:val="0071665A"/>
    <w:rsid w:val="007174DC"/>
    <w:rsid w:val="00737FF2"/>
    <w:rsid w:val="00741942"/>
    <w:rsid w:val="00746F51"/>
    <w:rsid w:val="00752822"/>
    <w:rsid w:val="007536D9"/>
    <w:rsid w:val="0075520A"/>
    <w:rsid w:val="00755833"/>
    <w:rsid w:val="00757F08"/>
    <w:rsid w:val="007679FB"/>
    <w:rsid w:val="00773B27"/>
    <w:rsid w:val="00775985"/>
    <w:rsid w:val="00776551"/>
    <w:rsid w:val="00782CC1"/>
    <w:rsid w:val="00783534"/>
    <w:rsid w:val="00790915"/>
    <w:rsid w:val="00793115"/>
    <w:rsid w:val="00795AD7"/>
    <w:rsid w:val="00796FA5"/>
    <w:rsid w:val="007A0282"/>
    <w:rsid w:val="007A0DF3"/>
    <w:rsid w:val="007A2A07"/>
    <w:rsid w:val="007A3542"/>
    <w:rsid w:val="007A587F"/>
    <w:rsid w:val="007B3BED"/>
    <w:rsid w:val="007B4A72"/>
    <w:rsid w:val="007B53EC"/>
    <w:rsid w:val="007C2DA8"/>
    <w:rsid w:val="007C31FC"/>
    <w:rsid w:val="007D313F"/>
    <w:rsid w:val="007E4A66"/>
    <w:rsid w:val="007E53F7"/>
    <w:rsid w:val="007E74DB"/>
    <w:rsid w:val="007F5559"/>
    <w:rsid w:val="007F71B4"/>
    <w:rsid w:val="00801944"/>
    <w:rsid w:val="00850BE0"/>
    <w:rsid w:val="00851155"/>
    <w:rsid w:val="00853A33"/>
    <w:rsid w:val="00853F39"/>
    <w:rsid w:val="0085500D"/>
    <w:rsid w:val="008552A1"/>
    <w:rsid w:val="00860157"/>
    <w:rsid w:val="00861DA5"/>
    <w:rsid w:val="00876D7B"/>
    <w:rsid w:val="00877B7A"/>
    <w:rsid w:val="00880F7A"/>
    <w:rsid w:val="00890E71"/>
    <w:rsid w:val="00895118"/>
    <w:rsid w:val="0089551B"/>
    <w:rsid w:val="008B62EC"/>
    <w:rsid w:val="008B79CF"/>
    <w:rsid w:val="008C5C76"/>
    <w:rsid w:val="008C7AA9"/>
    <w:rsid w:val="008D1B01"/>
    <w:rsid w:val="008D1B52"/>
    <w:rsid w:val="008E50BF"/>
    <w:rsid w:val="008F08C7"/>
    <w:rsid w:val="008F766E"/>
    <w:rsid w:val="008F7E6D"/>
    <w:rsid w:val="009044BD"/>
    <w:rsid w:val="009049EB"/>
    <w:rsid w:val="009066CB"/>
    <w:rsid w:val="00915B00"/>
    <w:rsid w:val="00920F3B"/>
    <w:rsid w:val="009304D6"/>
    <w:rsid w:val="00933B1A"/>
    <w:rsid w:val="0093643D"/>
    <w:rsid w:val="009368A5"/>
    <w:rsid w:val="00943306"/>
    <w:rsid w:val="009572EB"/>
    <w:rsid w:val="0097019E"/>
    <w:rsid w:val="00980FF4"/>
    <w:rsid w:val="00984119"/>
    <w:rsid w:val="00985841"/>
    <w:rsid w:val="00994E1C"/>
    <w:rsid w:val="00996889"/>
    <w:rsid w:val="009A0D9E"/>
    <w:rsid w:val="009C15CD"/>
    <w:rsid w:val="009C2B9E"/>
    <w:rsid w:val="009C7B9E"/>
    <w:rsid w:val="009E2C14"/>
    <w:rsid w:val="00A077A9"/>
    <w:rsid w:val="00A10EBA"/>
    <w:rsid w:val="00A12279"/>
    <w:rsid w:val="00A131A6"/>
    <w:rsid w:val="00A210FA"/>
    <w:rsid w:val="00A22884"/>
    <w:rsid w:val="00A23437"/>
    <w:rsid w:val="00A27D6B"/>
    <w:rsid w:val="00A427F2"/>
    <w:rsid w:val="00A522E8"/>
    <w:rsid w:val="00A53862"/>
    <w:rsid w:val="00A61A92"/>
    <w:rsid w:val="00A628C8"/>
    <w:rsid w:val="00A63B97"/>
    <w:rsid w:val="00A64415"/>
    <w:rsid w:val="00A837F0"/>
    <w:rsid w:val="00A83DC7"/>
    <w:rsid w:val="00A948A2"/>
    <w:rsid w:val="00A9579D"/>
    <w:rsid w:val="00AA295F"/>
    <w:rsid w:val="00AB5B93"/>
    <w:rsid w:val="00AC01B0"/>
    <w:rsid w:val="00AC3F73"/>
    <w:rsid w:val="00AD2382"/>
    <w:rsid w:val="00AD24F5"/>
    <w:rsid w:val="00AD7C0C"/>
    <w:rsid w:val="00AE2344"/>
    <w:rsid w:val="00AE2607"/>
    <w:rsid w:val="00AE6C32"/>
    <w:rsid w:val="00AF01A4"/>
    <w:rsid w:val="00AF10DC"/>
    <w:rsid w:val="00AF1AE6"/>
    <w:rsid w:val="00AF1DE8"/>
    <w:rsid w:val="00B10C0E"/>
    <w:rsid w:val="00B2125B"/>
    <w:rsid w:val="00B252A0"/>
    <w:rsid w:val="00B330CD"/>
    <w:rsid w:val="00B362EE"/>
    <w:rsid w:val="00B36E6E"/>
    <w:rsid w:val="00B37BA9"/>
    <w:rsid w:val="00B60CE9"/>
    <w:rsid w:val="00B610F5"/>
    <w:rsid w:val="00B61919"/>
    <w:rsid w:val="00B6298A"/>
    <w:rsid w:val="00B66592"/>
    <w:rsid w:val="00B7366D"/>
    <w:rsid w:val="00B801BB"/>
    <w:rsid w:val="00B81706"/>
    <w:rsid w:val="00B84193"/>
    <w:rsid w:val="00B846EB"/>
    <w:rsid w:val="00B91BAB"/>
    <w:rsid w:val="00B92001"/>
    <w:rsid w:val="00B942C1"/>
    <w:rsid w:val="00BB350A"/>
    <w:rsid w:val="00BB3BE7"/>
    <w:rsid w:val="00BB4454"/>
    <w:rsid w:val="00BC046F"/>
    <w:rsid w:val="00BC3F58"/>
    <w:rsid w:val="00BC51AF"/>
    <w:rsid w:val="00BE1A5E"/>
    <w:rsid w:val="00BE7DCA"/>
    <w:rsid w:val="00BF4278"/>
    <w:rsid w:val="00BF59E5"/>
    <w:rsid w:val="00C00501"/>
    <w:rsid w:val="00C03879"/>
    <w:rsid w:val="00C0580C"/>
    <w:rsid w:val="00C05AEF"/>
    <w:rsid w:val="00C16CB5"/>
    <w:rsid w:val="00C25746"/>
    <w:rsid w:val="00C320EC"/>
    <w:rsid w:val="00C32302"/>
    <w:rsid w:val="00C35EFE"/>
    <w:rsid w:val="00C36F5B"/>
    <w:rsid w:val="00C37922"/>
    <w:rsid w:val="00C40815"/>
    <w:rsid w:val="00C53D37"/>
    <w:rsid w:val="00C55484"/>
    <w:rsid w:val="00C568E1"/>
    <w:rsid w:val="00C65DFD"/>
    <w:rsid w:val="00C735EC"/>
    <w:rsid w:val="00C95A04"/>
    <w:rsid w:val="00CA2976"/>
    <w:rsid w:val="00CB243A"/>
    <w:rsid w:val="00CC2F01"/>
    <w:rsid w:val="00CD1F3C"/>
    <w:rsid w:val="00CD2173"/>
    <w:rsid w:val="00CE5829"/>
    <w:rsid w:val="00CF2B2C"/>
    <w:rsid w:val="00CF2D29"/>
    <w:rsid w:val="00CF666C"/>
    <w:rsid w:val="00CF6D90"/>
    <w:rsid w:val="00CF7BB0"/>
    <w:rsid w:val="00D04A81"/>
    <w:rsid w:val="00D06070"/>
    <w:rsid w:val="00D15294"/>
    <w:rsid w:val="00D27029"/>
    <w:rsid w:val="00D30ABE"/>
    <w:rsid w:val="00D32D00"/>
    <w:rsid w:val="00D608C1"/>
    <w:rsid w:val="00D661AF"/>
    <w:rsid w:val="00D743C8"/>
    <w:rsid w:val="00D77D2C"/>
    <w:rsid w:val="00D77E49"/>
    <w:rsid w:val="00D83D6F"/>
    <w:rsid w:val="00D84A1C"/>
    <w:rsid w:val="00D85187"/>
    <w:rsid w:val="00D9225E"/>
    <w:rsid w:val="00D932F4"/>
    <w:rsid w:val="00D93ECF"/>
    <w:rsid w:val="00D9638F"/>
    <w:rsid w:val="00DA0D4A"/>
    <w:rsid w:val="00DA369A"/>
    <w:rsid w:val="00DB0971"/>
    <w:rsid w:val="00DB0E46"/>
    <w:rsid w:val="00DB46DD"/>
    <w:rsid w:val="00DB67A9"/>
    <w:rsid w:val="00DB6E30"/>
    <w:rsid w:val="00DC2646"/>
    <w:rsid w:val="00DE1E20"/>
    <w:rsid w:val="00DE32EC"/>
    <w:rsid w:val="00DE4185"/>
    <w:rsid w:val="00DF46D2"/>
    <w:rsid w:val="00DF72D9"/>
    <w:rsid w:val="00E15292"/>
    <w:rsid w:val="00E20BAB"/>
    <w:rsid w:val="00E21974"/>
    <w:rsid w:val="00E2315A"/>
    <w:rsid w:val="00E31A6C"/>
    <w:rsid w:val="00E33282"/>
    <w:rsid w:val="00E4174E"/>
    <w:rsid w:val="00E47FD1"/>
    <w:rsid w:val="00E60DAE"/>
    <w:rsid w:val="00E62FBD"/>
    <w:rsid w:val="00E65B36"/>
    <w:rsid w:val="00E708B1"/>
    <w:rsid w:val="00E717D3"/>
    <w:rsid w:val="00E77074"/>
    <w:rsid w:val="00E87419"/>
    <w:rsid w:val="00E93351"/>
    <w:rsid w:val="00E977A3"/>
    <w:rsid w:val="00EA2872"/>
    <w:rsid w:val="00EA500F"/>
    <w:rsid w:val="00EA6DF3"/>
    <w:rsid w:val="00EB5702"/>
    <w:rsid w:val="00EC0099"/>
    <w:rsid w:val="00EC2E6D"/>
    <w:rsid w:val="00EE2050"/>
    <w:rsid w:val="00EE2434"/>
    <w:rsid w:val="00EE6533"/>
    <w:rsid w:val="00EE78B6"/>
    <w:rsid w:val="00EE7DF8"/>
    <w:rsid w:val="00EF486C"/>
    <w:rsid w:val="00F025F3"/>
    <w:rsid w:val="00F0727D"/>
    <w:rsid w:val="00F07E78"/>
    <w:rsid w:val="00F14A6E"/>
    <w:rsid w:val="00F1532B"/>
    <w:rsid w:val="00F161E1"/>
    <w:rsid w:val="00F168FC"/>
    <w:rsid w:val="00F16B92"/>
    <w:rsid w:val="00F23F15"/>
    <w:rsid w:val="00F302B8"/>
    <w:rsid w:val="00F30914"/>
    <w:rsid w:val="00F45BCF"/>
    <w:rsid w:val="00F47E13"/>
    <w:rsid w:val="00F501D4"/>
    <w:rsid w:val="00F5056A"/>
    <w:rsid w:val="00F5688A"/>
    <w:rsid w:val="00F64CFA"/>
    <w:rsid w:val="00F655FB"/>
    <w:rsid w:val="00F67C69"/>
    <w:rsid w:val="00F731AA"/>
    <w:rsid w:val="00F741A5"/>
    <w:rsid w:val="00F90031"/>
    <w:rsid w:val="00F923EA"/>
    <w:rsid w:val="00F9691D"/>
    <w:rsid w:val="00FA13C6"/>
    <w:rsid w:val="00FA42CA"/>
    <w:rsid w:val="00FA6AB8"/>
    <w:rsid w:val="00FB315A"/>
    <w:rsid w:val="00FB494E"/>
    <w:rsid w:val="00FC35A8"/>
    <w:rsid w:val="00FC650D"/>
    <w:rsid w:val="00FD2C31"/>
    <w:rsid w:val="00FE3508"/>
    <w:rsid w:val="00FE49DE"/>
    <w:rsid w:val="00FF5228"/>
    <w:rsid w:val="00FF55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34120"/>
  <w15:chartTrackingRefBased/>
  <w15:docId w15:val="{E692C387-0E61-4AE3-8525-03693CCEF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customStyle="1" w:styleId="Odstavekseznama11">
    <w:name w:val="Odstavek seznama11"/>
    <w:basedOn w:val="Navaden"/>
    <w:uiPriority w:val="34"/>
    <w:qFormat/>
    <w:rsid w:val="00CF2B2C"/>
    <w:pPr>
      <w:ind w:left="708"/>
    </w:pPr>
  </w:style>
  <w:style w:type="character" w:styleId="Hiperpovezava">
    <w:name w:val="Hyperlink"/>
    <w:basedOn w:val="Privzetapisavaodstavka"/>
    <w:uiPriority w:val="99"/>
    <w:unhideWhenUsed/>
    <w:rsid w:val="00B81706"/>
    <w:rPr>
      <w:color w:val="0000FF"/>
      <w:u w:val="single"/>
    </w:rPr>
  </w:style>
  <w:style w:type="paragraph" w:styleId="Revizija">
    <w:name w:val="Revision"/>
    <w:hidden/>
    <w:uiPriority w:val="99"/>
    <w:semiHidden/>
    <w:rsid w:val="00B81706"/>
    <w:rPr>
      <w:sz w:val="24"/>
      <w:szCs w:val="24"/>
    </w:rPr>
  </w:style>
  <w:style w:type="character" w:styleId="Nerazreenaomemba">
    <w:name w:val="Unresolved Mention"/>
    <w:basedOn w:val="Privzetapisavaodstavka"/>
    <w:uiPriority w:val="99"/>
    <w:semiHidden/>
    <w:unhideWhenUsed/>
    <w:rsid w:val="005127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877745">
      <w:bodyDiv w:val="1"/>
      <w:marLeft w:val="0"/>
      <w:marRight w:val="0"/>
      <w:marTop w:val="0"/>
      <w:marBottom w:val="0"/>
      <w:divBdr>
        <w:top w:val="none" w:sz="0" w:space="0" w:color="auto"/>
        <w:left w:val="none" w:sz="0" w:space="0" w:color="auto"/>
        <w:bottom w:val="none" w:sz="0" w:space="0" w:color="auto"/>
        <w:right w:val="none" w:sz="0" w:space="0" w:color="auto"/>
      </w:divBdr>
    </w:div>
    <w:div w:id="758866144">
      <w:bodyDiv w:val="1"/>
      <w:marLeft w:val="0"/>
      <w:marRight w:val="0"/>
      <w:marTop w:val="0"/>
      <w:marBottom w:val="0"/>
      <w:divBdr>
        <w:top w:val="none" w:sz="0" w:space="0" w:color="auto"/>
        <w:left w:val="none" w:sz="0" w:space="0" w:color="auto"/>
        <w:bottom w:val="none" w:sz="0" w:space="0" w:color="auto"/>
        <w:right w:val="none" w:sz="0" w:space="0" w:color="auto"/>
      </w:divBdr>
    </w:div>
    <w:div w:id="840314396">
      <w:bodyDiv w:val="1"/>
      <w:marLeft w:val="0"/>
      <w:marRight w:val="0"/>
      <w:marTop w:val="0"/>
      <w:marBottom w:val="0"/>
      <w:divBdr>
        <w:top w:val="none" w:sz="0" w:space="0" w:color="auto"/>
        <w:left w:val="none" w:sz="0" w:space="0" w:color="auto"/>
        <w:bottom w:val="none" w:sz="0" w:space="0" w:color="auto"/>
        <w:right w:val="none" w:sz="0" w:space="0" w:color="auto"/>
      </w:divBdr>
    </w:div>
    <w:div w:id="940917481">
      <w:bodyDiv w:val="1"/>
      <w:marLeft w:val="0"/>
      <w:marRight w:val="0"/>
      <w:marTop w:val="0"/>
      <w:marBottom w:val="0"/>
      <w:divBdr>
        <w:top w:val="none" w:sz="0" w:space="0" w:color="auto"/>
        <w:left w:val="none" w:sz="0" w:space="0" w:color="auto"/>
        <w:bottom w:val="none" w:sz="0" w:space="0" w:color="auto"/>
        <w:right w:val="none" w:sz="0" w:space="0" w:color="auto"/>
      </w:divBdr>
    </w:div>
    <w:div w:id="1373311227">
      <w:bodyDiv w:val="1"/>
      <w:marLeft w:val="0"/>
      <w:marRight w:val="0"/>
      <w:marTop w:val="0"/>
      <w:marBottom w:val="0"/>
      <w:divBdr>
        <w:top w:val="none" w:sz="0" w:space="0" w:color="auto"/>
        <w:left w:val="none" w:sz="0" w:space="0" w:color="auto"/>
        <w:bottom w:val="none" w:sz="0" w:space="0" w:color="auto"/>
        <w:right w:val="none" w:sz="0" w:space="0" w:color="auto"/>
      </w:divBdr>
    </w:div>
    <w:div w:id="1779979846">
      <w:bodyDiv w:val="1"/>
      <w:marLeft w:val="0"/>
      <w:marRight w:val="0"/>
      <w:marTop w:val="0"/>
      <w:marBottom w:val="0"/>
      <w:divBdr>
        <w:top w:val="none" w:sz="0" w:space="0" w:color="auto"/>
        <w:left w:val="none" w:sz="0" w:space="0" w:color="auto"/>
        <w:bottom w:val="none" w:sz="0" w:space="0" w:color="auto"/>
        <w:right w:val="none" w:sz="0" w:space="0" w:color="auto"/>
      </w:divBdr>
    </w:div>
    <w:div w:id="206098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229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9E67C2-FDB3-4DB0-8A0F-3C101925D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1348</Words>
  <Characters>7687</Characters>
  <Application>Microsoft Office Word</Application>
  <DocSecurity>0</DocSecurity>
  <Lines>64</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V ZVEZI KAZNIVIH DEJANJ IZ PRVEGA ODSTAVKA 42</vt:lpstr>
      <vt:lpstr>IZJAVA V ZVEZI KAZNIVIH DEJANJ IZ PRVEGA ODSTAVKA 42</vt:lpstr>
    </vt:vector>
  </TitlesOfParts>
  <Company>MFRS</Company>
  <LinksUpToDate>false</LinksUpToDate>
  <CharactersWithSpaces>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subject/>
  <dc:creator>Neža Planinšič</dc:creator>
  <cp:keywords/>
  <cp:lastModifiedBy>Mirjana Papež</cp:lastModifiedBy>
  <cp:revision>7</cp:revision>
  <cp:lastPrinted>2016-05-31T13:33:00Z</cp:lastPrinted>
  <dcterms:created xsi:type="dcterms:W3CDTF">2025-03-15T14:32:00Z</dcterms:created>
  <dcterms:modified xsi:type="dcterms:W3CDTF">2025-04-10T09:35:00Z</dcterms:modified>
</cp:coreProperties>
</file>